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9D" w:rsidRPr="00E57D9D" w:rsidRDefault="00E57D9D">
      <w:pPr>
        <w:pStyle w:val="a3"/>
        <w:rPr>
          <w:sz w:val="24"/>
          <w:szCs w:val="24"/>
        </w:rPr>
      </w:pPr>
    </w:p>
    <w:p w:rsidR="00C413E3" w:rsidRPr="00E57D9D" w:rsidRDefault="00C413E3">
      <w:pPr>
        <w:pStyle w:val="a3"/>
        <w:rPr>
          <w:sz w:val="24"/>
          <w:szCs w:val="24"/>
        </w:rPr>
      </w:pPr>
    </w:p>
    <w:p w:rsidR="00C413E3" w:rsidRDefault="00E57D9D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Утверждаю</w:t>
      </w:r>
    </w:p>
    <w:p w:rsidR="00E57D9D" w:rsidRDefault="00E57D9D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Директор МБОУ МОШ</w:t>
      </w:r>
    </w:p>
    <w:p w:rsidR="00C413E3" w:rsidRPr="00E57D9D" w:rsidRDefault="00E57D9D">
      <w:pPr>
        <w:pStyle w:val="a3"/>
        <w:rPr>
          <w:sz w:val="24"/>
          <w:szCs w:val="24"/>
        </w:rPr>
      </w:pPr>
      <w:r>
        <w:rPr>
          <w:sz w:val="24"/>
          <w:szCs w:val="24"/>
          <w:lang w:val="ru-RU"/>
        </w:rPr>
        <w:t>М. Л. Евсюхина</w:t>
      </w:r>
    </w:p>
    <w:p w:rsidR="00C413E3" w:rsidRPr="00E57D9D" w:rsidRDefault="00C413E3">
      <w:pPr>
        <w:pStyle w:val="a3"/>
        <w:rPr>
          <w:sz w:val="24"/>
          <w:szCs w:val="24"/>
        </w:rPr>
      </w:pPr>
    </w:p>
    <w:p w:rsidR="00C413E3" w:rsidRPr="00E57D9D" w:rsidRDefault="00C413E3">
      <w:pPr>
        <w:pStyle w:val="a3"/>
        <w:rPr>
          <w:sz w:val="24"/>
          <w:szCs w:val="24"/>
        </w:rPr>
      </w:pPr>
    </w:p>
    <w:p w:rsidR="00C413E3" w:rsidRPr="00E57D9D" w:rsidRDefault="00C413E3">
      <w:pPr>
        <w:pStyle w:val="a3"/>
        <w:spacing w:before="11"/>
        <w:rPr>
          <w:sz w:val="24"/>
          <w:szCs w:val="24"/>
        </w:rPr>
      </w:pPr>
    </w:p>
    <w:p w:rsidR="00C413E3" w:rsidRPr="00E57D9D" w:rsidRDefault="00E57D9D">
      <w:pPr>
        <w:spacing w:before="90"/>
        <w:ind w:left="288"/>
        <w:rPr>
          <w:b/>
          <w:sz w:val="24"/>
          <w:szCs w:val="24"/>
          <w:lang w:val="ru-RU"/>
        </w:rPr>
      </w:pPr>
      <w:r w:rsidRPr="00E57D9D">
        <w:rPr>
          <w:b/>
          <w:color w:val="363636"/>
          <w:w w:val="105"/>
          <w:sz w:val="24"/>
          <w:szCs w:val="24"/>
          <w:u w:val="thick" w:color="363636"/>
          <w:lang w:val="ru-RU"/>
        </w:rPr>
        <w:t>Задачи по повышению качества образования на 2021-2022 учебный год:</w:t>
      </w:r>
    </w:p>
    <w:p w:rsidR="00C413E3" w:rsidRPr="00E57D9D" w:rsidRDefault="00C413E3">
      <w:pPr>
        <w:pStyle w:val="a3"/>
        <w:spacing w:before="3"/>
        <w:rPr>
          <w:b/>
          <w:sz w:val="24"/>
          <w:szCs w:val="24"/>
          <w:lang w:val="ru-RU"/>
        </w:rPr>
      </w:pPr>
    </w:p>
    <w:p w:rsidR="00C413E3" w:rsidRPr="00E57D9D" w:rsidRDefault="00E57D9D">
      <w:pPr>
        <w:pStyle w:val="a4"/>
        <w:numPr>
          <w:ilvl w:val="0"/>
          <w:numId w:val="2"/>
        </w:numPr>
        <w:tabs>
          <w:tab w:val="left" w:pos="286"/>
        </w:tabs>
        <w:rPr>
          <w:sz w:val="24"/>
          <w:szCs w:val="24"/>
          <w:lang w:val="ru-RU"/>
        </w:rPr>
      </w:pPr>
      <w:proofErr w:type="gramStart"/>
      <w:r w:rsidRPr="00E57D9D">
        <w:rPr>
          <w:color w:val="363636"/>
          <w:sz w:val="24"/>
          <w:szCs w:val="24"/>
          <w:lang w:val="ru-RU"/>
        </w:rPr>
        <w:t>совершенствовать</w:t>
      </w:r>
      <w:proofErr w:type="gramEnd"/>
      <w:r w:rsidRPr="00E57D9D">
        <w:rPr>
          <w:color w:val="363636"/>
          <w:sz w:val="24"/>
          <w:szCs w:val="24"/>
          <w:lang w:val="ru-RU"/>
        </w:rPr>
        <w:t xml:space="preserve"> школьную систему оценки качества</w:t>
      </w:r>
      <w:r w:rsidRPr="00E57D9D">
        <w:rPr>
          <w:color w:val="363636"/>
          <w:spacing w:val="-2"/>
          <w:sz w:val="24"/>
          <w:szCs w:val="24"/>
          <w:lang w:val="ru-RU"/>
        </w:rPr>
        <w:t xml:space="preserve"> </w:t>
      </w:r>
      <w:r w:rsidRPr="00E57D9D">
        <w:rPr>
          <w:color w:val="363636"/>
          <w:sz w:val="24"/>
          <w:szCs w:val="24"/>
          <w:lang w:val="ru-RU"/>
        </w:rPr>
        <w:t>образования,</w:t>
      </w:r>
    </w:p>
    <w:p w:rsidR="00C413E3" w:rsidRPr="00E57D9D" w:rsidRDefault="00E57D9D">
      <w:pPr>
        <w:pStyle w:val="a4"/>
        <w:numPr>
          <w:ilvl w:val="0"/>
          <w:numId w:val="2"/>
        </w:numPr>
        <w:tabs>
          <w:tab w:val="left" w:pos="291"/>
          <w:tab w:val="left" w:pos="5615"/>
        </w:tabs>
        <w:spacing w:before="7"/>
        <w:ind w:left="290" w:hanging="141"/>
        <w:rPr>
          <w:sz w:val="24"/>
          <w:szCs w:val="24"/>
          <w:lang w:val="ru-RU"/>
        </w:rPr>
      </w:pPr>
      <w:proofErr w:type="gramStart"/>
      <w:r w:rsidRPr="00E57D9D">
        <w:rPr>
          <w:color w:val="363636"/>
          <w:sz w:val="24"/>
          <w:szCs w:val="24"/>
          <w:lang w:val="ru-RU"/>
        </w:rPr>
        <w:t>добиться  положительной</w:t>
      </w:r>
      <w:proofErr w:type="gramEnd"/>
      <w:r w:rsidRPr="00E57D9D">
        <w:rPr>
          <w:color w:val="363636"/>
          <w:sz w:val="24"/>
          <w:szCs w:val="24"/>
          <w:lang w:val="ru-RU"/>
        </w:rPr>
        <w:t xml:space="preserve">   динамики </w:t>
      </w:r>
      <w:r w:rsidRPr="00E57D9D">
        <w:rPr>
          <w:color w:val="363636"/>
          <w:spacing w:val="12"/>
          <w:sz w:val="24"/>
          <w:szCs w:val="24"/>
          <w:lang w:val="ru-RU"/>
        </w:rPr>
        <w:t xml:space="preserve"> </w:t>
      </w:r>
      <w:r w:rsidRPr="00E57D9D">
        <w:rPr>
          <w:color w:val="363636"/>
          <w:sz w:val="24"/>
          <w:szCs w:val="24"/>
          <w:lang w:val="ru-RU"/>
        </w:rPr>
        <w:t>по</w:t>
      </w:r>
      <w:r w:rsidRPr="00E57D9D">
        <w:rPr>
          <w:color w:val="363636"/>
          <w:spacing w:val="30"/>
          <w:sz w:val="24"/>
          <w:szCs w:val="24"/>
          <w:lang w:val="ru-RU"/>
        </w:rPr>
        <w:t xml:space="preserve"> </w:t>
      </w:r>
      <w:r w:rsidRPr="00E57D9D">
        <w:rPr>
          <w:color w:val="363636"/>
          <w:sz w:val="24"/>
          <w:szCs w:val="24"/>
          <w:lang w:val="ru-RU"/>
        </w:rPr>
        <w:t>результатам</w:t>
      </w:r>
      <w:r w:rsidRPr="00E57D9D">
        <w:rPr>
          <w:color w:val="363636"/>
          <w:sz w:val="24"/>
          <w:szCs w:val="24"/>
          <w:lang w:val="ru-RU"/>
        </w:rPr>
        <w:tab/>
        <w:t>всероссийских проверочных</w:t>
      </w:r>
      <w:r w:rsidRPr="00E57D9D">
        <w:rPr>
          <w:color w:val="363636"/>
          <w:spacing w:val="41"/>
          <w:sz w:val="24"/>
          <w:szCs w:val="24"/>
          <w:lang w:val="ru-RU"/>
        </w:rPr>
        <w:t xml:space="preserve"> </w:t>
      </w:r>
      <w:r w:rsidRPr="00E57D9D">
        <w:rPr>
          <w:color w:val="363636"/>
          <w:sz w:val="24"/>
          <w:szCs w:val="24"/>
          <w:lang w:val="ru-RU"/>
        </w:rPr>
        <w:t>работ,</w:t>
      </w:r>
    </w:p>
    <w:p w:rsidR="00C413E3" w:rsidRPr="00E57D9D" w:rsidRDefault="00E57D9D">
      <w:pPr>
        <w:pStyle w:val="a4"/>
        <w:numPr>
          <w:ilvl w:val="1"/>
          <w:numId w:val="2"/>
        </w:numPr>
        <w:tabs>
          <w:tab w:val="left" w:pos="487"/>
        </w:tabs>
        <w:spacing w:before="21"/>
        <w:ind w:hanging="4"/>
        <w:rPr>
          <w:sz w:val="24"/>
          <w:szCs w:val="24"/>
          <w:lang w:val="ru-RU"/>
        </w:rPr>
      </w:pPr>
      <w:proofErr w:type="gramStart"/>
      <w:r w:rsidRPr="00E57D9D">
        <w:rPr>
          <w:color w:val="363636"/>
          <w:sz w:val="24"/>
          <w:szCs w:val="24"/>
          <w:lang w:val="ru-RU"/>
        </w:rPr>
        <w:t>развивать</w:t>
      </w:r>
      <w:proofErr w:type="gramEnd"/>
      <w:r w:rsidRPr="00E57D9D">
        <w:rPr>
          <w:color w:val="363636"/>
          <w:sz w:val="24"/>
          <w:szCs w:val="24"/>
          <w:lang w:val="ru-RU"/>
        </w:rPr>
        <w:t xml:space="preserve"> систему проведения независимых проверочных работ</w:t>
      </w:r>
      <w:r w:rsidRPr="00E57D9D">
        <w:rPr>
          <w:color w:val="363636"/>
          <w:spacing w:val="10"/>
          <w:sz w:val="24"/>
          <w:szCs w:val="24"/>
          <w:lang w:val="ru-RU"/>
        </w:rPr>
        <w:t xml:space="preserve"> </w:t>
      </w:r>
      <w:r w:rsidRPr="00E57D9D">
        <w:rPr>
          <w:color w:val="363636"/>
          <w:sz w:val="24"/>
          <w:szCs w:val="24"/>
          <w:lang w:val="ru-RU"/>
        </w:rPr>
        <w:t>(ВПР),</w:t>
      </w:r>
    </w:p>
    <w:p w:rsidR="00C413E3" w:rsidRPr="00E57D9D" w:rsidRDefault="00E57D9D">
      <w:pPr>
        <w:pStyle w:val="a4"/>
        <w:numPr>
          <w:ilvl w:val="1"/>
          <w:numId w:val="2"/>
        </w:numPr>
        <w:tabs>
          <w:tab w:val="left" w:pos="430"/>
        </w:tabs>
        <w:spacing w:before="16" w:line="256" w:lineRule="auto"/>
        <w:ind w:right="171" w:hanging="4"/>
        <w:rPr>
          <w:sz w:val="24"/>
          <w:szCs w:val="24"/>
          <w:lang w:val="ru-RU"/>
        </w:rPr>
      </w:pPr>
      <w:proofErr w:type="gramStart"/>
      <w:r w:rsidRPr="00E57D9D">
        <w:rPr>
          <w:color w:val="363636"/>
          <w:w w:val="110"/>
          <w:sz w:val="24"/>
          <w:szCs w:val="24"/>
          <w:lang w:val="ru-RU"/>
        </w:rPr>
        <w:t>совершенствовать</w:t>
      </w:r>
      <w:proofErr w:type="gramEnd"/>
      <w:r w:rsidRPr="00E57D9D">
        <w:rPr>
          <w:color w:val="363636"/>
          <w:w w:val="110"/>
          <w:sz w:val="24"/>
          <w:szCs w:val="24"/>
          <w:lang w:val="ru-RU"/>
        </w:rPr>
        <w:t xml:space="preserve"> работу школьных методических объединений, организовать разработку индивидуальных</w:t>
      </w:r>
      <w:r w:rsidRPr="00E57D9D">
        <w:rPr>
          <w:color w:val="363636"/>
          <w:spacing w:val="-31"/>
          <w:w w:val="110"/>
          <w:sz w:val="24"/>
          <w:szCs w:val="24"/>
          <w:lang w:val="ru-RU"/>
        </w:rPr>
        <w:t xml:space="preserve"> </w:t>
      </w:r>
      <w:r w:rsidRPr="00E57D9D">
        <w:rPr>
          <w:color w:val="363636"/>
          <w:w w:val="110"/>
          <w:sz w:val="24"/>
          <w:szCs w:val="24"/>
          <w:lang w:val="ru-RU"/>
        </w:rPr>
        <w:t>образовательных</w:t>
      </w:r>
      <w:r w:rsidRPr="00E57D9D">
        <w:rPr>
          <w:color w:val="363636"/>
          <w:spacing w:val="-37"/>
          <w:w w:val="110"/>
          <w:sz w:val="24"/>
          <w:szCs w:val="24"/>
          <w:lang w:val="ru-RU"/>
        </w:rPr>
        <w:t xml:space="preserve"> </w:t>
      </w:r>
      <w:r w:rsidRPr="00E57D9D">
        <w:rPr>
          <w:color w:val="363636"/>
          <w:w w:val="110"/>
          <w:sz w:val="24"/>
          <w:szCs w:val="24"/>
          <w:lang w:val="ru-RU"/>
        </w:rPr>
        <w:t>маршрутов</w:t>
      </w:r>
      <w:r w:rsidRPr="00E57D9D">
        <w:rPr>
          <w:color w:val="363636"/>
          <w:spacing w:val="-15"/>
          <w:w w:val="110"/>
          <w:sz w:val="24"/>
          <w:szCs w:val="24"/>
          <w:lang w:val="ru-RU"/>
        </w:rPr>
        <w:t xml:space="preserve"> </w:t>
      </w:r>
      <w:r w:rsidRPr="00E57D9D">
        <w:rPr>
          <w:color w:val="363636"/>
          <w:w w:val="110"/>
          <w:sz w:val="24"/>
          <w:szCs w:val="24"/>
          <w:lang w:val="ru-RU"/>
        </w:rPr>
        <w:t>для</w:t>
      </w:r>
      <w:r w:rsidRPr="00E57D9D">
        <w:rPr>
          <w:color w:val="363636"/>
          <w:spacing w:val="-26"/>
          <w:w w:val="110"/>
          <w:sz w:val="24"/>
          <w:szCs w:val="24"/>
          <w:lang w:val="ru-RU"/>
        </w:rPr>
        <w:t xml:space="preserve"> </w:t>
      </w:r>
      <w:r w:rsidRPr="00E57D9D">
        <w:rPr>
          <w:color w:val="363636"/>
          <w:w w:val="110"/>
          <w:sz w:val="24"/>
          <w:szCs w:val="24"/>
          <w:lang w:val="ru-RU"/>
        </w:rPr>
        <w:t>учителей,</w:t>
      </w:r>
      <w:r w:rsidRPr="00E57D9D">
        <w:rPr>
          <w:color w:val="363636"/>
          <w:spacing w:val="-17"/>
          <w:w w:val="110"/>
          <w:sz w:val="24"/>
          <w:szCs w:val="24"/>
          <w:lang w:val="ru-RU"/>
        </w:rPr>
        <w:t xml:space="preserve"> </w:t>
      </w:r>
      <w:r w:rsidRPr="00E57D9D">
        <w:rPr>
          <w:color w:val="363636"/>
          <w:w w:val="110"/>
          <w:sz w:val="24"/>
          <w:szCs w:val="24"/>
          <w:lang w:val="ru-RU"/>
        </w:rPr>
        <w:t>имеющих</w:t>
      </w:r>
      <w:r w:rsidRPr="00E57D9D">
        <w:rPr>
          <w:color w:val="363636"/>
          <w:spacing w:val="-7"/>
          <w:w w:val="110"/>
          <w:sz w:val="24"/>
          <w:szCs w:val="24"/>
          <w:lang w:val="ru-RU"/>
        </w:rPr>
        <w:t xml:space="preserve"> </w:t>
      </w:r>
      <w:r w:rsidRPr="00E57D9D">
        <w:rPr>
          <w:color w:val="363636"/>
          <w:w w:val="110"/>
          <w:sz w:val="24"/>
          <w:szCs w:val="24"/>
          <w:lang w:val="ru-RU"/>
        </w:rPr>
        <w:t>низкие</w:t>
      </w:r>
      <w:r w:rsidRPr="00E57D9D">
        <w:rPr>
          <w:color w:val="363636"/>
          <w:spacing w:val="-14"/>
          <w:w w:val="110"/>
          <w:sz w:val="24"/>
          <w:szCs w:val="24"/>
          <w:lang w:val="ru-RU"/>
        </w:rPr>
        <w:t xml:space="preserve"> </w:t>
      </w:r>
      <w:r w:rsidRPr="00E57D9D">
        <w:rPr>
          <w:color w:val="363636"/>
          <w:w w:val="110"/>
          <w:sz w:val="24"/>
          <w:szCs w:val="24"/>
          <w:lang w:val="ru-RU"/>
        </w:rPr>
        <w:t>образовательные результаты,</w:t>
      </w:r>
    </w:p>
    <w:p w:rsidR="00C413E3" w:rsidRPr="00E57D9D" w:rsidRDefault="00E57D9D">
      <w:pPr>
        <w:pStyle w:val="a3"/>
        <w:spacing w:line="268" w:lineRule="auto"/>
        <w:ind w:left="295" w:right="102" w:firstLine="708"/>
        <w:rPr>
          <w:sz w:val="24"/>
          <w:szCs w:val="24"/>
          <w:lang w:val="ru-RU"/>
        </w:rPr>
      </w:pPr>
      <w:proofErr w:type="gramStart"/>
      <w:r w:rsidRPr="00E57D9D">
        <w:rPr>
          <w:color w:val="363636"/>
          <w:w w:val="110"/>
          <w:sz w:val="24"/>
          <w:szCs w:val="24"/>
          <w:lang w:val="ru-RU"/>
        </w:rPr>
        <w:t>усилить</w:t>
      </w:r>
      <w:proofErr w:type="gramEnd"/>
      <w:r w:rsidRPr="00E57D9D">
        <w:rPr>
          <w:color w:val="363636"/>
          <w:spacing w:val="-20"/>
          <w:w w:val="110"/>
          <w:sz w:val="24"/>
          <w:szCs w:val="24"/>
          <w:lang w:val="ru-RU"/>
        </w:rPr>
        <w:t xml:space="preserve"> </w:t>
      </w:r>
      <w:r w:rsidRPr="00E57D9D">
        <w:rPr>
          <w:color w:val="363636"/>
          <w:w w:val="110"/>
          <w:sz w:val="24"/>
          <w:szCs w:val="24"/>
          <w:lang w:val="ru-RU"/>
        </w:rPr>
        <w:t>административный</w:t>
      </w:r>
      <w:r w:rsidRPr="00E57D9D">
        <w:rPr>
          <w:color w:val="363636"/>
          <w:spacing w:val="-10"/>
          <w:w w:val="110"/>
          <w:sz w:val="24"/>
          <w:szCs w:val="24"/>
          <w:lang w:val="ru-RU"/>
        </w:rPr>
        <w:t xml:space="preserve"> </w:t>
      </w:r>
      <w:r w:rsidRPr="00E57D9D">
        <w:rPr>
          <w:color w:val="363636"/>
          <w:w w:val="110"/>
          <w:sz w:val="24"/>
          <w:szCs w:val="24"/>
          <w:lang w:val="ru-RU"/>
        </w:rPr>
        <w:t>контроль</w:t>
      </w:r>
      <w:r w:rsidRPr="00E57D9D">
        <w:rPr>
          <w:color w:val="363636"/>
          <w:spacing w:val="-16"/>
          <w:w w:val="110"/>
          <w:sz w:val="24"/>
          <w:szCs w:val="24"/>
          <w:lang w:val="ru-RU"/>
        </w:rPr>
        <w:t xml:space="preserve"> </w:t>
      </w:r>
      <w:r w:rsidRPr="00E57D9D">
        <w:rPr>
          <w:color w:val="363636"/>
          <w:w w:val="110"/>
          <w:sz w:val="24"/>
          <w:szCs w:val="24"/>
          <w:lang w:val="ru-RU"/>
        </w:rPr>
        <w:t>за</w:t>
      </w:r>
      <w:r w:rsidRPr="00E57D9D">
        <w:rPr>
          <w:color w:val="363636"/>
          <w:spacing w:val="-27"/>
          <w:w w:val="110"/>
          <w:sz w:val="24"/>
          <w:szCs w:val="24"/>
          <w:lang w:val="ru-RU"/>
        </w:rPr>
        <w:t xml:space="preserve"> </w:t>
      </w:r>
      <w:r w:rsidRPr="00E57D9D">
        <w:rPr>
          <w:color w:val="363636"/>
          <w:w w:val="110"/>
          <w:sz w:val="24"/>
          <w:szCs w:val="24"/>
          <w:lang w:val="ru-RU"/>
        </w:rPr>
        <w:t>учителями,</w:t>
      </w:r>
      <w:r w:rsidRPr="00E57D9D">
        <w:rPr>
          <w:color w:val="363636"/>
          <w:spacing w:val="-17"/>
          <w:w w:val="110"/>
          <w:sz w:val="24"/>
          <w:szCs w:val="24"/>
          <w:lang w:val="ru-RU"/>
        </w:rPr>
        <w:t xml:space="preserve"> </w:t>
      </w:r>
      <w:r w:rsidRPr="00E57D9D">
        <w:rPr>
          <w:color w:val="363636"/>
          <w:w w:val="110"/>
          <w:sz w:val="24"/>
          <w:szCs w:val="24"/>
          <w:lang w:val="ru-RU"/>
        </w:rPr>
        <w:t>имеющими</w:t>
      </w:r>
      <w:r w:rsidRPr="00E57D9D">
        <w:rPr>
          <w:color w:val="363636"/>
          <w:spacing w:val="-10"/>
          <w:w w:val="110"/>
          <w:sz w:val="24"/>
          <w:szCs w:val="24"/>
          <w:lang w:val="ru-RU"/>
        </w:rPr>
        <w:t xml:space="preserve"> </w:t>
      </w:r>
      <w:r w:rsidRPr="00E57D9D">
        <w:rPr>
          <w:color w:val="363636"/>
          <w:w w:val="110"/>
          <w:sz w:val="24"/>
          <w:szCs w:val="24"/>
          <w:lang w:val="ru-RU"/>
        </w:rPr>
        <w:t>низкие</w:t>
      </w:r>
      <w:r w:rsidRPr="00E57D9D">
        <w:rPr>
          <w:color w:val="363636"/>
          <w:spacing w:val="-15"/>
          <w:w w:val="110"/>
          <w:sz w:val="24"/>
          <w:szCs w:val="24"/>
          <w:lang w:val="ru-RU"/>
        </w:rPr>
        <w:t xml:space="preserve"> </w:t>
      </w:r>
      <w:r w:rsidRPr="00E57D9D">
        <w:rPr>
          <w:color w:val="363636"/>
          <w:w w:val="110"/>
          <w:sz w:val="24"/>
          <w:szCs w:val="24"/>
          <w:lang w:val="ru-RU"/>
        </w:rPr>
        <w:t>результаты обучения.</w:t>
      </w:r>
    </w:p>
    <w:p w:rsidR="00C413E3" w:rsidRPr="00E57D9D" w:rsidRDefault="00C413E3">
      <w:pPr>
        <w:pStyle w:val="a3"/>
        <w:spacing w:before="1" w:after="1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559"/>
        <w:gridCol w:w="2002"/>
        <w:gridCol w:w="2557"/>
      </w:tblGrid>
      <w:tr w:rsidR="00C413E3" w:rsidRPr="00E57D9D" w:rsidTr="00E57D9D">
        <w:trPr>
          <w:trHeight w:val="561"/>
        </w:trPr>
        <w:tc>
          <w:tcPr>
            <w:tcW w:w="846" w:type="dxa"/>
            <w:tcBorders>
              <w:left w:val="single" w:sz="2" w:space="0" w:color="000000"/>
              <w:right w:val="single" w:sz="2" w:space="0" w:color="000000"/>
            </w:tcBorders>
          </w:tcPr>
          <w:p w:rsidR="00C413E3" w:rsidRPr="00E57D9D" w:rsidRDefault="00E57D9D">
            <w:pPr>
              <w:pStyle w:val="TableParagraph"/>
              <w:spacing w:before="22"/>
              <w:ind w:left="100"/>
              <w:rPr>
                <w:i/>
                <w:sz w:val="24"/>
                <w:szCs w:val="24"/>
              </w:rPr>
            </w:pPr>
            <w:r w:rsidRPr="00E57D9D">
              <w:rPr>
                <w:i/>
                <w:color w:val="363636"/>
                <w:sz w:val="24"/>
                <w:szCs w:val="24"/>
              </w:rPr>
              <w:t>№п/п</w:t>
            </w:r>
          </w:p>
        </w:tc>
        <w:tc>
          <w:tcPr>
            <w:tcW w:w="4559" w:type="dxa"/>
            <w:tcBorders>
              <w:left w:val="single" w:sz="2" w:space="0" w:color="000000"/>
            </w:tcBorders>
          </w:tcPr>
          <w:p w:rsidR="00C413E3" w:rsidRPr="00E57D9D" w:rsidRDefault="00E57D9D">
            <w:pPr>
              <w:pStyle w:val="TableParagraph"/>
              <w:spacing w:before="20" w:line="260" w:lineRule="atLeast"/>
              <w:ind w:left="112" w:hanging="6"/>
              <w:rPr>
                <w:sz w:val="24"/>
                <w:szCs w:val="24"/>
              </w:rPr>
            </w:pPr>
            <w:proofErr w:type="spellStart"/>
            <w:r w:rsidRPr="00E57D9D">
              <w:rPr>
                <w:color w:val="363636"/>
                <w:w w:val="105"/>
                <w:sz w:val="24"/>
                <w:szCs w:val="24"/>
              </w:rPr>
              <w:t>Наименование</w:t>
            </w:r>
            <w:proofErr w:type="spellEnd"/>
            <w:r w:rsidRPr="00E57D9D">
              <w:rPr>
                <w:color w:val="363636"/>
                <w:w w:val="105"/>
                <w:sz w:val="24"/>
                <w:szCs w:val="24"/>
              </w:rPr>
              <w:t xml:space="preserve"> </w:t>
            </w:r>
            <w:proofErr w:type="spellStart"/>
            <w:r w:rsidRPr="00E57D9D">
              <w:rPr>
                <w:color w:val="363636"/>
                <w:w w:val="105"/>
                <w:sz w:val="24"/>
                <w:szCs w:val="24"/>
              </w:rPr>
              <w:t>мероприятия</w:t>
            </w:r>
            <w:proofErr w:type="spellEnd"/>
            <w:r w:rsidRPr="00E57D9D">
              <w:rPr>
                <w:color w:val="363636"/>
                <w:w w:val="105"/>
                <w:sz w:val="24"/>
                <w:szCs w:val="24"/>
              </w:rPr>
              <w:t xml:space="preserve"> </w:t>
            </w:r>
            <w:r w:rsidRPr="00E57D9D">
              <w:rPr>
                <w:color w:val="464849"/>
                <w:w w:val="105"/>
                <w:sz w:val="24"/>
                <w:szCs w:val="24"/>
              </w:rPr>
              <w:t>(</w:t>
            </w:r>
            <w:proofErr w:type="spellStart"/>
            <w:r w:rsidRPr="00E57D9D">
              <w:rPr>
                <w:color w:val="464849"/>
                <w:w w:val="105"/>
                <w:sz w:val="24"/>
                <w:szCs w:val="24"/>
              </w:rPr>
              <w:t>краткое</w:t>
            </w:r>
            <w:proofErr w:type="spellEnd"/>
            <w:r w:rsidRPr="00E57D9D">
              <w:rPr>
                <w:color w:val="464849"/>
                <w:w w:val="105"/>
                <w:sz w:val="24"/>
                <w:szCs w:val="24"/>
              </w:rPr>
              <w:t xml:space="preserve"> </w:t>
            </w:r>
            <w:proofErr w:type="spellStart"/>
            <w:r w:rsidRPr="00E57D9D">
              <w:rPr>
                <w:color w:val="363636"/>
                <w:w w:val="105"/>
                <w:sz w:val="24"/>
                <w:szCs w:val="24"/>
              </w:rPr>
              <w:t>содержание</w:t>
            </w:r>
            <w:proofErr w:type="spellEnd"/>
            <w:r w:rsidRPr="00E57D9D">
              <w:rPr>
                <w:color w:val="363636"/>
                <w:w w:val="105"/>
                <w:sz w:val="24"/>
                <w:szCs w:val="24"/>
              </w:rPr>
              <w:t>)</w:t>
            </w:r>
          </w:p>
        </w:tc>
        <w:tc>
          <w:tcPr>
            <w:tcW w:w="2002" w:type="dxa"/>
          </w:tcPr>
          <w:p w:rsidR="00C413E3" w:rsidRPr="00E57D9D" w:rsidRDefault="00E57D9D">
            <w:pPr>
              <w:pStyle w:val="TableParagraph"/>
              <w:spacing w:before="5" w:line="270" w:lineRule="atLeast"/>
              <w:ind w:left="91" w:right="563" w:hanging="9"/>
              <w:rPr>
                <w:sz w:val="24"/>
                <w:szCs w:val="24"/>
              </w:rPr>
            </w:pPr>
            <w:proofErr w:type="spellStart"/>
            <w:r w:rsidRPr="00E57D9D">
              <w:rPr>
                <w:color w:val="363636"/>
                <w:w w:val="105"/>
                <w:sz w:val="24"/>
                <w:szCs w:val="24"/>
              </w:rPr>
              <w:t>Сроки</w:t>
            </w:r>
            <w:proofErr w:type="spellEnd"/>
            <w:r w:rsidRPr="00E57D9D">
              <w:rPr>
                <w:color w:val="363636"/>
                <w:w w:val="105"/>
                <w:sz w:val="24"/>
                <w:szCs w:val="24"/>
              </w:rPr>
              <w:t xml:space="preserve"> </w:t>
            </w:r>
            <w:proofErr w:type="spellStart"/>
            <w:r w:rsidRPr="00E57D9D">
              <w:rPr>
                <w:color w:val="363636"/>
                <w:w w:val="105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557" w:type="dxa"/>
          </w:tcPr>
          <w:p w:rsidR="00C413E3" w:rsidRPr="00E57D9D" w:rsidRDefault="00E57D9D">
            <w:pPr>
              <w:pStyle w:val="TableParagraph"/>
              <w:spacing w:before="17"/>
              <w:ind w:left="85"/>
              <w:rPr>
                <w:sz w:val="24"/>
                <w:szCs w:val="24"/>
              </w:rPr>
            </w:pPr>
            <w:proofErr w:type="spellStart"/>
            <w:r w:rsidRPr="00E57D9D">
              <w:rPr>
                <w:color w:val="363636"/>
                <w:w w:val="105"/>
                <w:sz w:val="24"/>
                <w:szCs w:val="24"/>
              </w:rPr>
              <w:t>Ожидаемый</w:t>
            </w:r>
            <w:proofErr w:type="spellEnd"/>
            <w:r w:rsidRPr="00E57D9D">
              <w:rPr>
                <w:color w:val="363636"/>
                <w:spacing w:val="51"/>
                <w:w w:val="105"/>
                <w:sz w:val="24"/>
                <w:szCs w:val="24"/>
              </w:rPr>
              <w:t xml:space="preserve"> </w:t>
            </w:r>
            <w:proofErr w:type="spellStart"/>
            <w:r w:rsidRPr="00E57D9D">
              <w:rPr>
                <w:color w:val="363636"/>
                <w:w w:val="105"/>
                <w:sz w:val="24"/>
                <w:szCs w:val="24"/>
              </w:rPr>
              <w:t>результат</w:t>
            </w:r>
            <w:proofErr w:type="spellEnd"/>
          </w:p>
        </w:tc>
      </w:tr>
      <w:tr w:rsidR="00C413E3" w:rsidRPr="00E57D9D" w:rsidTr="00E57D9D">
        <w:trPr>
          <w:trHeight w:val="1109"/>
        </w:trPr>
        <w:tc>
          <w:tcPr>
            <w:tcW w:w="846" w:type="dxa"/>
          </w:tcPr>
          <w:p w:rsidR="00C413E3" w:rsidRPr="00E57D9D" w:rsidRDefault="00E57D9D">
            <w:pPr>
              <w:pStyle w:val="TableParagraph"/>
              <w:spacing w:before="17"/>
              <w:ind w:left="109"/>
              <w:rPr>
                <w:sz w:val="24"/>
                <w:szCs w:val="24"/>
              </w:rPr>
            </w:pPr>
            <w:r w:rsidRPr="00E57D9D">
              <w:rPr>
                <w:color w:val="363636"/>
                <w:w w:val="85"/>
                <w:sz w:val="24"/>
                <w:szCs w:val="24"/>
              </w:rPr>
              <w:t>1</w:t>
            </w:r>
          </w:p>
        </w:tc>
        <w:tc>
          <w:tcPr>
            <w:tcW w:w="4559" w:type="dxa"/>
          </w:tcPr>
          <w:p w:rsidR="00C413E3" w:rsidRPr="00E57D9D" w:rsidRDefault="00E57D9D">
            <w:pPr>
              <w:pStyle w:val="TableParagraph"/>
              <w:spacing w:before="27" w:line="252" w:lineRule="auto"/>
              <w:ind w:left="117" w:right="189" w:hanging="11"/>
              <w:rPr>
                <w:sz w:val="24"/>
                <w:szCs w:val="24"/>
                <w:lang w:val="ru-RU"/>
              </w:rPr>
            </w:pPr>
            <w:r w:rsidRPr="00E57D9D">
              <w:rPr>
                <w:color w:val="363636"/>
                <w:w w:val="105"/>
                <w:sz w:val="24"/>
                <w:szCs w:val="24"/>
                <w:lang w:val="ru-RU"/>
              </w:rPr>
              <w:t>Приведение в соответствие с требованиями нормативной базы контроля качества образования</w:t>
            </w:r>
          </w:p>
        </w:tc>
        <w:tc>
          <w:tcPr>
            <w:tcW w:w="2002" w:type="dxa"/>
          </w:tcPr>
          <w:p w:rsidR="00C413E3" w:rsidRPr="00E57D9D" w:rsidRDefault="00E57D9D">
            <w:pPr>
              <w:pStyle w:val="TableParagraph"/>
              <w:spacing w:before="22"/>
              <w:ind w:left="89"/>
              <w:rPr>
                <w:sz w:val="24"/>
                <w:szCs w:val="24"/>
              </w:rPr>
            </w:pPr>
            <w:proofErr w:type="spellStart"/>
            <w:r w:rsidRPr="00E57D9D">
              <w:rPr>
                <w:color w:val="363636"/>
                <w:w w:val="105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557" w:type="dxa"/>
          </w:tcPr>
          <w:p w:rsidR="00C413E3" w:rsidRPr="00E57D9D" w:rsidRDefault="00E57D9D">
            <w:pPr>
              <w:pStyle w:val="TableParagraph"/>
              <w:spacing w:before="13" w:line="254" w:lineRule="auto"/>
              <w:ind w:left="83" w:firstLine="1"/>
              <w:rPr>
                <w:sz w:val="24"/>
                <w:szCs w:val="24"/>
                <w:lang w:val="ru-RU"/>
              </w:rPr>
            </w:pPr>
            <w:r w:rsidRPr="00E57D9D">
              <w:rPr>
                <w:color w:val="363636"/>
                <w:w w:val="105"/>
                <w:sz w:val="24"/>
                <w:szCs w:val="24"/>
                <w:lang w:val="ru-RU"/>
              </w:rPr>
              <w:t>Формирование нормативной базы, соответствующей</w:t>
            </w:r>
          </w:p>
          <w:p w:rsidR="00C413E3" w:rsidRPr="00E57D9D" w:rsidRDefault="00E57D9D">
            <w:pPr>
              <w:pStyle w:val="TableParagraph"/>
              <w:spacing w:before="7"/>
              <w:ind w:left="85"/>
              <w:rPr>
                <w:sz w:val="24"/>
                <w:szCs w:val="24"/>
                <w:lang w:val="ru-RU"/>
              </w:rPr>
            </w:pPr>
            <w:proofErr w:type="gramStart"/>
            <w:r w:rsidRPr="00E57D9D">
              <w:rPr>
                <w:color w:val="363636"/>
                <w:w w:val="105"/>
                <w:sz w:val="24"/>
                <w:szCs w:val="24"/>
                <w:lang w:val="ru-RU"/>
              </w:rPr>
              <w:t>законодательству</w:t>
            </w:r>
            <w:proofErr w:type="gramEnd"/>
          </w:p>
        </w:tc>
      </w:tr>
      <w:tr w:rsidR="00C413E3" w:rsidRPr="00E57D9D" w:rsidTr="00E57D9D">
        <w:trPr>
          <w:trHeight w:val="821"/>
        </w:trPr>
        <w:tc>
          <w:tcPr>
            <w:tcW w:w="846" w:type="dxa"/>
          </w:tcPr>
          <w:p w:rsidR="00C413E3" w:rsidRPr="00E57D9D" w:rsidRDefault="00E57D9D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E57D9D">
              <w:rPr>
                <w:color w:val="363636"/>
                <w:w w:val="98"/>
                <w:sz w:val="24"/>
                <w:szCs w:val="24"/>
              </w:rPr>
              <w:t>2</w:t>
            </w:r>
          </w:p>
        </w:tc>
        <w:tc>
          <w:tcPr>
            <w:tcW w:w="4559" w:type="dxa"/>
          </w:tcPr>
          <w:p w:rsidR="00C413E3" w:rsidRPr="00E57D9D" w:rsidRDefault="00E57D9D">
            <w:pPr>
              <w:pStyle w:val="TableParagraph"/>
              <w:tabs>
                <w:tab w:val="left" w:pos="1076"/>
                <w:tab w:val="left" w:pos="2025"/>
              </w:tabs>
              <w:spacing w:before="8" w:line="249" w:lineRule="auto"/>
              <w:ind w:left="102" w:right="189" w:firstLine="4"/>
              <w:rPr>
                <w:sz w:val="24"/>
                <w:szCs w:val="24"/>
                <w:lang w:val="ru-RU"/>
              </w:rPr>
            </w:pPr>
            <w:r w:rsidRPr="00E57D9D">
              <w:rPr>
                <w:color w:val="363636"/>
                <w:w w:val="110"/>
                <w:sz w:val="24"/>
                <w:szCs w:val="24"/>
                <w:lang w:val="ru-RU"/>
              </w:rPr>
              <w:t>Утверждение</w:t>
            </w:r>
            <w:r w:rsidRPr="00E57D9D">
              <w:rPr>
                <w:color w:val="363636"/>
                <w:w w:val="110"/>
                <w:sz w:val="24"/>
                <w:szCs w:val="24"/>
                <w:lang w:val="ru-RU"/>
              </w:rPr>
              <w:tab/>
              <w:t>графика школьной оценки</w:t>
            </w:r>
            <w:r w:rsidRPr="00E57D9D">
              <w:rPr>
                <w:color w:val="363636"/>
                <w:w w:val="110"/>
                <w:sz w:val="24"/>
                <w:szCs w:val="24"/>
                <w:lang w:val="ru-RU"/>
              </w:rPr>
              <w:tab/>
              <w:t>качества</w:t>
            </w:r>
            <w:r w:rsidRPr="00E57D9D">
              <w:rPr>
                <w:color w:val="363636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E57D9D">
              <w:rPr>
                <w:color w:val="363636"/>
                <w:w w:val="110"/>
                <w:sz w:val="24"/>
                <w:szCs w:val="24"/>
                <w:lang w:val="ru-RU"/>
              </w:rPr>
              <w:t>образования</w:t>
            </w:r>
            <w:r w:rsidRPr="00E57D9D">
              <w:rPr>
                <w:color w:val="363636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E57D9D">
              <w:rPr>
                <w:color w:val="363636"/>
                <w:w w:val="110"/>
                <w:sz w:val="24"/>
                <w:szCs w:val="24"/>
                <w:lang w:val="ru-RU"/>
              </w:rPr>
              <w:t>на</w:t>
            </w:r>
            <w:r w:rsidRPr="00E57D9D">
              <w:rPr>
                <w:color w:val="363636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E57D9D">
              <w:rPr>
                <w:color w:val="363636"/>
                <w:w w:val="110"/>
                <w:sz w:val="24"/>
                <w:szCs w:val="24"/>
                <w:lang w:val="ru-RU"/>
              </w:rPr>
              <w:t>2022</w:t>
            </w:r>
            <w:r w:rsidRPr="00E57D9D">
              <w:rPr>
                <w:color w:val="363636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E57D9D">
              <w:rPr>
                <w:color w:val="363636"/>
                <w:w w:val="11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002" w:type="dxa"/>
          </w:tcPr>
          <w:p w:rsidR="00C413E3" w:rsidRPr="00E57D9D" w:rsidRDefault="00E57D9D">
            <w:pPr>
              <w:pStyle w:val="TableParagraph"/>
              <w:spacing w:before="8"/>
              <w:ind w:left="89"/>
              <w:rPr>
                <w:sz w:val="24"/>
                <w:szCs w:val="24"/>
              </w:rPr>
            </w:pPr>
            <w:proofErr w:type="spellStart"/>
            <w:r w:rsidRPr="00E57D9D">
              <w:rPr>
                <w:color w:val="363636"/>
                <w:w w:val="105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557" w:type="dxa"/>
          </w:tcPr>
          <w:p w:rsidR="00C413E3" w:rsidRPr="00E57D9D" w:rsidRDefault="00E57D9D">
            <w:pPr>
              <w:pStyle w:val="TableParagraph"/>
              <w:spacing w:line="252" w:lineRule="exact"/>
              <w:ind w:left="84"/>
              <w:rPr>
                <w:sz w:val="24"/>
                <w:szCs w:val="24"/>
                <w:lang w:val="ru-RU"/>
              </w:rPr>
            </w:pPr>
            <w:r w:rsidRPr="00E57D9D">
              <w:rPr>
                <w:color w:val="363636"/>
                <w:sz w:val="24"/>
                <w:szCs w:val="24"/>
                <w:lang w:val="ru-RU"/>
              </w:rPr>
              <w:t>Создание условий</w:t>
            </w:r>
            <w:r w:rsidRPr="00E57D9D">
              <w:rPr>
                <w:color w:val="363636"/>
                <w:spacing w:val="54"/>
                <w:sz w:val="24"/>
                <w:szCs w:val="24"/>
                <w:lang w:val="ru-RU"/>
              </w:rPr>
              <w:t xml:space="preserve"> </w:t>
            </w:r>
            <w:r w:rsidRPr="00E57D9D">
              <w:rPr>
                <w:color w:val="363636"/>
                <w:sz w:val="24"/>
                <w:szCs w:val="24"/>
                <w:vertAlign w:val="subscript"/>
                <w:lang w:val="ru-RU"/>
              </w:rPr>
              <w:t>Д</w:t>
            </w:r>
            <w:r w:rsidRPr="00E57D9D">
              <w:rPr>
                <w:color w:val="363636"/>
                <w:sz w:val="24"/>
                <w:szCs w:val="24"/>
                <w:vertAlign w:val="subscript"/>
              </w:rPr>
              <w:t>JI</w:t>
            </w:r>
            <w:r w:rsidRPr="00E57D9D">
              <w:rPr>
                <w:color w:val="363636"/>
                <w:sz w:val="24"/>
                <w:szCs w:val="24"/>
                <w:vertAlign w:val="subscript"/>
                <w:lang w:val="ru-RU"/>
              </w:rPr>
              <w:t>Я</w:t>
            </w:r>
          </w:p>
          <w:p w:rsidR="00C413E3" w:rsidRPr="00E57D9D" w:rsidRDefault="00E57D9D">
            <w:pPr>
              <w:pStyle w:val="TableParagraph"/>
              <w:spacing w:before="16"/>
              <w:ind w:left="92"/>
              <w:rPr>
                <w:sz w:val="24"/>
                <w:szCs w:val="24"/>
                <w:lang w:val="ru-RU"/>
              </w:rPr>
            </w:pPr>
            <w:proofErr w:type="gramStart"/>
            <w:r w:rsidRPr="00E57D9D">
              <w:rPr>
                <w:color w:val="363636"/>
                <w:sz w:val="24"/>
                <w:szCs w:val="24"/>
                <w:lang w:val="ru-RU"/>
              </w:rPr>
              <w:t>планомерной</w:t>
            </w:r>
            <w:proofErr w:type="gramEnd"/>
            <w:r w:rsidRPr="00E57D9D">
              <w:rPr>
                <w:color w:val="363636"/>
                <w:sz w:val="24"/>
                <w:szCs w:val="24"/>
                <w:lang w:val="ru-RU"/>
              </w:rPr>
              <w:t xml:space="preserve"> работы</w:t>
            </w:r>
          </w:p>
          <w:p w:rsidR="00C413E3" w:rsidRPr="00E57D9D" w:rsidRDefault="00E57D9D">
            <w:pPr>
              <w:pStyle w:val="TableParagraph"/>
              <w:spacing w:before="30" w:line="250" w:lineRule="exact"/>
              <w:ind w:left="83"/>
              <w:rPr>
                <w:sz w:val="24"/>
                <w:szCs w:val="24"/>
                <w:lang w:val="ru-RU"/>
              </w:rPr>
            </w:pPr>
            <w:proofErr w:type="gramStart"/>
            <w:r w:rsidRPr="00E57D9D">
              <w:rPr>
                <w:color w:val="363636"/>
                <w:w w:val="105"/>
                <w:sz w:val="24"/>
                <w:szCs w:val="24"/>
                <w:lang w:val="ru-RU"/>
              </w:rPr>
              <w:t>педагогов</w:t>
            </w:r>
            <w:proofErr w:type="gramEnd"/>
          </w:p>
        </w:tc>
      </w:tr>
      <w:tr w:rsidR="00C413E3" w:rsidRPr="00E57D9D" w:rsidTr="00E57D9D">
        <w:trPr>
          <w:trHeight w:val="825"/>
        </w:trPr>
        <w:tc>
          <w:tcPr>
            <w:tcW w:w="846" w:type="dxa"/>
          </w:tcPr>
          <w:p w:rsidR="00C413E3" w:rsidRPr="00E57D9D" w:rsidRDefault="00E57D9D" w:rsidP="00E57D9D">
            <w:pPr>
              <w:pStyle w:val="TableParagraph"/>
              <w:spacing w:before="24"/>
              <w:ind w:left="112"/>
              <w:rPr>
                <w:sz w:val="24"/>
                <w:szCs w:val="24"/>
                <w:lang w:val="ru-RU"/>
              </w:rPr>
            </w:pPr>
            <w:r>
              <w:rPr>
                <w:color w:val="464849"/>
                <w:w w:val="105"/>
                <w:sz w:val="24"/>
                <w:szCs w:val="24"/>
                <w:lang w:val="ru-RU"/>
              </w:rPr>
              <w:t>3</w:t>
            </w:r>
          </w:p>
        </w:tc>
        <w:tc>
          <w:tcPr>
            <w:tcW w:w="4559" w:type="dxa"/>
          </w:tcPr>
          <w:p w:rsidR="00C413E3" w:rsidRPr="00E57D9D" w:rsidRDefault="00E57D9D" w:rsidP="00E57D9D">
            <w:pPr>
              <w:pStyle w:val="TableParagraph"/>
              <w:spacing w:before="13"/>
              <w:ind w:left="115" w:hanging="14"/>
              <w:rPr>
                <w:sz w:val="24"/>
                <w:szCs w:val="24"/>
                <w:lang w:val="ru-RU"/>
              </w:rPr>
            </w:pPr>
            <w:r w:rsidRPr="00E57D9D">
              <w:rPr>
                <w:color w:val="363636"/>
                <w:w w:val="110"/>
                <w:sz w:val="24"/>
                <w:szCs w:val="24"/>
                <w:lang w:val="ru-RU"/>
              </w:rPr>
              <w:t xml:space="preserve">Совещание при директоре </w:t>
            </w:r>
            <w:r w:rsidRPr="00E57D9D">
              <w:rPr>
                <w:color w:val="464849"/>
                <w:w w:val="110"/>
                <w:sz w:val="24"/>
                <w:szCs w:val="24"/>
                <w:lang w:val="ru-RU"/>
              </w:rPr>
              <w:t xml:space="preserve">«О </w:t>
            </w:r>
            <w:r w:rsidRPr="00E57D9D">
              <w:rPr>
                <w:color w:val="363636"/>
                <w:w w:val="110"/>
                <w:sz w:val="24"/>
                <w:szCs w:val="24"/>
                <w:lang w:val="ru-RU"/>
              </w:rPr>
              <w:t>проведении в</w:t>
            </w:r>
            <w:r>
              <w:rPr>
                <w:color w:val="363636"/>
                <w:w w:val="110"/>
                <w:sz w:val="24"/>
                <w:szCs w:val="24"/>
                <w:lang w:val="ru-RU"/>
              </w:rPr>
              <w:t xml:space="preserve"> </w:t>
            </w:r>
            <w:r w:rsidRPr="00E57D9D">
              <w:rPr>
                <w:color w:val="363636"/>
                <w:w w:val="105"/>
                <w:sz w:val="24"/>
                <w:szCs w:val="24"/>
                <w:lang w:val="ru-RU"/>
              </w:rPr>
              <w:t>2021-2022</w:t>
            </w:r>
            <w:r w:rsidRPr="00E57D9D">
              <w:rPr>
                <w:color w:val="363636"/>
                <w:w w:val="105"/>
                <w:sz w:val="24"/>
                <w:szCs w:val="24"/>
                <w:lang w:val="ru-RU"/>
              </w:rPr>
              <w:tab/>
              <w:t>учебном</w:t>
            </w:r>
            <w:r>
              <w:rPr>
                <w:color w:val="363636"/>
                <w:w w:val="105"/>
                <w:sz w:val="24"/>
                <w:szCs w:val="24"/>
                <w:lang w:val="ru-RU"/>
              </w:rPr>
              <w:t xml:space="preserve"> </w:t>
            </w:r>
            <w:r w:rsidRPr="00E57D9D">
              <w:rPr>
                <w:color w:val="363636"/>
                <w:w w:val="105"/>
                <w:sz w:val="24"/>
                <w:szCs w:val="24"/>
                <w:lang w:val="ru-RU"/>
              </w:rPr>
              <w:t>году</w:t>
            </w:r>
            <w:r>
              <w:rPr>
                <w:color w:val="363636"/>
                <w:w w:val="105"/>
                <w:sz w:val="24"/>
                <w:szCs w:val="24"/>
                <w:lang w:val="ru-RU"/>
              </w:rPr>
              <w:t xml:space="preserve"> </w:t>
            </w:r>
            <w:r w:rsidRPr="00E57D9D">
              <w:rPr>
                <w:color w:val="363636"/>
                <w:spacing w:val="-1"/>
                <w:sz w:val="24"/>
                <w:szCs w:val="24"/>
                <w:lang w:val="ru-RU"/>
              </w:rPr>
              <w:t xml:space="preserve">Всероссийских </w:t>
            </w:r>
            <w:r w:rsidRPr="00E57D9D">
              <w:rPr>
                <w:color w:val="363636"/>
                <w:w w:val="105"/>
                <w:sz w:val="24"/>
                <w:szCs w:val="24"/>
                <w:lang w:val="ru-RU"/>
              </w:rPr>
              <w:t>проверочных</w:t>
            </w:r>
            <w:r w:rsidRPr="00E57D9D">
              <w:rPr>
                <w:color w:val="363636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57D9D">
              <w:rPr>
                <w:color w:val="363636"/>
                <w:w w:val="105"/>
                <w:sz w:val="24"/>
                <w:szCs w:val="24"/>
                <w:lang w:val="ru-RU"/>
              </w:rPr>
              <w:t>работ»</w:t>
            </w:r>
          </w:p>
        </w:tc>
        <w:tc>
          <w:tcPr>
            <w:tcW w:w="2002" w:type="dxa"/>
          </w:tcPr>
          <w:p w:rsidR="00C413E3" w:rsidRPr="00E57D9D" w:rsidRDefault="00E57D9D" w:rsidP="00E57D9D">
            <w:pPr>
              <w:pStyle w:val="TableParagraph"/>
              <w:spacing w:before="17"/>
              <w:rPr>
                <w:sz w:val="24"/>
                <w:szCs w:val="24"/>
              </w:rPr>
            </w:pPr>
            <w:proofErr w:type="spellStart"/>
            <w:r w:rsidRPr="00E57D9D">
              <w:rPr>
                <w:color w:val="363636"/>
                <w:w w:val="105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557" w:type="dxa"/>
          </w:tcPr>
          <w:p w:rsidR="00C413E3" w:rsidRPr="00E57D9D" w:rsidRDefault="00E57D9D">
            <w:pPr>
              <w:pStyle w:val="TableParagraph"/>
              <w:spacing w:before="8"/>
              <w:ind w:left="84"/>
              <w:rPr>
                <w:sz w:val="24"/>
                <w:szCs w:val="24"/>
                <w:lang w:val="ru-RU"/>
              </w:rPr>
            </w:pPr>
            <w:r w:rsidRPr="00E57D9D">
              <w:rPr>
                <w:color w:val="363636"/>
                <w:sz w:val="24"/>
                <w:szCs w:val="24"/>
                <w:lang w:val="ru-RU"/>
              </w:rPr>
              <w:t xml:space="preserve">Создание условий </w:t>
            </w:r>
            <w:r w:rsidRPr="00E57D9D">
              <w:rPr>
                <w:color w:val="363636"/>
                <w:sz w:val="24"/>
                <w:szCs w:val="24"/>
                <w:vertAlign w:val="subscript"/>
                <w:lang w:val="ru-RU"/>
              </w:rPr>
              <w:t>Д</w:t>
            </w:r>
            <w:r w:rsidRPr="00E57D9D">
              <w:rPr>
                <w:color w:val="363636"/>
                <w:sz w:val="24"/>
                <w:szCs w:val="24"/>
                <w:vertAlign w:val="subscript"/>
              </w:rPr>
              <w:t>JI</w:t>
            </w:r>
            <w:r w:rsidRPr="00E57D9D">
              <w:rPr>
                <w:color w:val="363636"/>
                <w:sz w:val="24"/>
                <w:szCs w:val="24"/>
                <w:vertAlign w:val="subscript"/>
                <w:lang w:val="ru-RU"/>
              </w:rPr>
              <w:t>Я</w:t>
            </w:r>
          </w:p>
          <w:p w:rsidR="00C413E3" w:rsidRPr="00E57D9D" w:rsidRDefault="00E57D9D">
            <w:pPr>
              <w:pStyle w:val="TableParagraph"/>
              <w:spacing w:before="11"/>
              <w:ind w:left="92"/>
              <w:rPr>
                <w:sz w:val="24"/>
                <w:szCs w:val="24"/>
                <w:lang w:val="ru-RU"/>
              </w:rPr>
            </w:pPr>
            <w:proofErr w:type="gramStart"/>
            <w:r w:rsidRPr="00E57D9D">
              <w:rPr>
                <w:color w:val="363636"/>
                <w:sz w:val="24"/>
                <w:szCs w:val="24"/>
                <w:lang w:val="ru-RU"/>
              </w:rPr>
              <w:t>планомерной</w:t>
            </w:r>
            <w:proofErr w:type="gramEnd"/>
            <w:r w:rsidRPr="00E57D9D">
              <w:rPr>
                <w:color w:val="363636"/>
                <w:sz w:val="24"/>
                <w:szCs w:val="24"/>
                <w:lang w:val="ru-RU"/>
              </w:rPr>
              <w:t xml:space="preserve"> работы</w:t>
            </w:r>
          </w:p>
          <w:p w:rsidR="00C413E3" w:rsidRPr="00E57D9D" w:rsidRDefault="00E57D9D">
            <w:pPr>
              <w:pStyle w:val="TableParagraph"/>
              <w:spacing w:before="26"/>
              <w:ind w:left="83"/>
              <w:rPr>
                <w:sz w:val="24"/>
                <w:szCs w:val="24"/>
                <w:lang w:val="ru-RU"/>
              </w:rPr>
            </w:pPr>
            <w:proofErr w:type="gramStart"/>
            <w:r w:rsidRPr="00E57D9D">
              <w:rPr>
                <w:color w:val="363636"/>
                <w:w w:val="105"/>
                <w:sz w:val="24"/>
                <w:szCs w:val="24"/>
                <w:lang w:val="ru-RU"/>
              </w:rPr>
              <w:t>педагогов</w:t>
            </w:r>
            <w:proofErr w:type="gramEnd"/>
          </w:p>
        </w:tc>
      </w:tr>
      <w:tr w:rsidR="00C413E3" w:rsidRPr="00E57D9D" w:rsidTr="00E57D9D">
        <w:trPr>
          <w:trHeight w:val="1080"/>
        </w:trPr>
        <w:tc>
          <w:tcPr>
            <w:tcW w:w="846" w:type="dxa"/>
          </w:tcPr>
          <w:p w:rsidR="00C413E3" w:rsidRPr="00E57D9D" w:rsidRDefault="00E57D9D">
            <w:pPr>
              <w:pStyle w:val="TableParagraph"/>
              <w:spacing w:before="3"/>
              <w:ind w:left="101"/>
              <w:rPr>
                <w:sz w:val="24"/>
                <w:szCs w:val="24"/>
              </w:rPr>
            </w:pPr>
            <w:r w:rsidRPr="00E57D9D">
              <w:rPr>
                <w:color w:val="363636"/>
                <w:w w:val="110"/>
                <w:sz w:val="24"/>
                <w:szCs w:val="24"/>
              </w:rPr>
              <w:t>4</w:t>
            </w:r>
          </w:p>
        </w:tc>
        <w:tc>
          <w:tcPr>
            <w:tcW w:w="4559" w:type="dxa"/>
          </w:tcPr>
          <w:p w:rsidR="00C413E3" w:rsidRPr="00E57D9D" w:rsidRDefault="00E57D9D">
            <w:pPr>
              <w:pStyle w:val="TableParagraph"/>
              <w:tabs>
                <w:tab w:val="left" w:pos="1694"/>
                <w:tab w:val="left" w:pos="3554"/>
              </w:tabs>
              <w:spacing w:before="8" w:line="249" w:lineRule="auto"/>
              <w:ind w:left="114" w:right="150" w:hanging="8"/>
              <w:rPr>
                <w:sz w:val="24"/>
                <w:szCs w:val="24"/>
                <w:lang w:val="ru-RU"/>
              </w:rPr>
            </w:pPr>
            <w:r w:rsidRPr="00E57D9D">
              <w:rPr>
                <w:color w:val="363636"/>
                <w:w w:val="110"/>
                <w:sz w:val="24"/>
                <w:szCs w:val="24"/>
                <w:lang w:val="ru-RU"/>
              </w:rPr>
              <w:t>Проведение</w:t>
            </w:r>
            <w:r w:rsidRPr="00E57D9D">
              <w:rPr>
                <w:color w:val="363636"/>
                <w:w w:val="110"/>
                <w:sz w:val="24"/>
                <w:szCs w:val="24"/>
                <w:lang w:val="ru-RU"/>
              </w:rPr>
              <w:tab/>
              <w:t>собеседования</w:t>
            </w:r>
            <w:r w:rsidRPr="00E57D9D">
              <w:rPr>
                <w:color w:val="363636"/>
                <w:w w:val="110"/>
                <w:sz w:val="24"/>
                <w:szCs w:val="24"/>
                <w:lang w:val="ru-RU"/>
              </w:rPr>
              <w:tab/>
              <w:t>с учителями</w:t>
            </w:r>
            <w:r w:rsidRPr="00E57D9D">
              <w:rPr>
                <w:color w:val="363636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E57D9D">
              <w:rPr>
                <w:color w:val="363636"/>
                <w:w w:val="110"/>
                <w:sz w:val="24"/>
                <w:szCs w:val="24"/>
                <w:lang w:val="ru-RU"/>
              </w:rPr>
              <w:t>предметниками</w:t>
            </w:r>
            <w:r w:rsidRPr="00E57D9D">
              <w:rPr>
                <w:color w:val="363636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E57D9D">
              <w:rPr>
                <w:color w:val="363636"/>
                <w:w w:val="110"/>
                <w:sz w:val="24"/>
                <w:szCs w:val="24"/>
                <w:lang w:val="ru-RU"/>
              </w:rPr>
              <w:t>по</w:t>
            </w:r>
            <w:r w:rsidRPr="00E57D9D">
              <w:rPr>
                <w:color w:val="363636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E57D9D">
              <w:rPr>
                <w:color w:val="363636"/>
                <w:w w:val="110"/>
                <w:sz w:val="24"/>
                <w:szCs w:val="24"/>
                <w:lang w:val="ru-RU"/>
              </w:rPr>
              <w:t>подготовке</w:t>
            </w:r>
            <w:r w:rsidRPr="00E57D9D">
              <w:rPr>
                <w:color w:val="363636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E57D9D">
              <w:rPr>
                <w:color w:val="363636"/>
                <w:w w:val="110"/>
                <w:sz w:val="24"/>
                <w:szCs w:val="24"/>
                <w:lang w:val="ru-RU"/>
              </w:rPr>
              <w:t>к ВПР</w:t>
            </w:r>
          </w:p>
        </w:tc>
        <w:tc>
          <w:tcPr>
            <w:tcW w:w="2002" w:type="dxa"/>
          </w:tcPr>
          <w:p w:rsidR="00C413E3" w:rsidRPr="00E57D9D" w:rsidRDefault="00E57D9D" w:rsidP="00E57D9D">
            <w:pPr>
              <w:pStyle w:val="TableParagraph"/>
              <w:spacing w:before="8" w:line="254" w:lineRule="auto"/>
              <w:ind w:right="369"/>
              <w:rPr>
                <w:sz w:val="24"/>
                <w:szCs w:val="24"/>
              </w:rPr>
            </w:pPr>
            <w:r w:rsidRPr="00E57D9D">
              <w:rPr>
                <w:color w:val="363636"/>
                <w:w w:val="105"/>
                <w:sz w:val="24"/>
                <w:szCs w:val="24"/>
              </w:rPr>
              <w:t xml:space="preserve">В </w:t>
            </w:r>
            <w:proofErr w:type="spellStart"/>
            <w:r w:rsidRPr="00E57D9D">
              <w:rPr>
                <w:color w:val="464849"/>
                <w:w w:val="105"/>
                <w:sz w:val="24"/>
                <w:szCs w:val="24"/>
              </w:rPr>
              <w:t>течение</w:t>
            </w:r>
            <w:proofErr w:type="spellEnd"/>
            <w:r w:rsidRPr="00E57D9D">
              <w:rPr>
                <w:color w:val="464849"/>
                <w:w w:val="105"/>
                <w:sz w:val="24"/>
                <w:szCs w:val="24"/>
              </w:rPr>
              <w:t xml:space="preserve"> </w:t>
            </w:r>
            <w:proofErr w:type="spellStart"/>
            <w:r w:rsidRPr="00E57D9D">
              <w:rPr>
                <w:color w:val="363636"/>
                <w:w w:val="105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7" w:type="dxa"/>
          </w:tcPr>
          <w:p w:rsidR="00C413E3" w:rsidRPr="00E57D9D" w:rsidRDefault="00E57D9D">
            <w:pPr>
              <w:pStyle w:val="TableParagraph"/>
              <w:spacing w:before="8" w:line="247" w:lineRule="auto"/>
              <w:ind w:left="83"/>
              <w:rPr>
                <w:sz w:val="24"/>
                <w:szCs w:val="24"/>
              </w:rPr>
            </w:pPr>
            <w:proofErr w:type="spellStart"/>
            <w:r w:rsidRPr="00E57D9D">
              <w:rPr>
                <w:color w:val="363636"/>
                <w:w w:val="105"/>
                <w:sz w:val="24"/>
                <w:szCs w:val="24"/>
              </w:rPr>
              <w:t>Повышение</w:t>
            </w:r>
            <w:proofErr w:type="spellEnd"/>
            <w:r w:rsidRPr="00E57D9D">
              <w:rPr>
                <w:color w:val="363636"/>
                <w:w w:val="105"/>
                <w:sz w:val="24"/>
                <w:szCs w:val="24"/>
              </w:rPr>
              <w:t xml:space="preserve"> </w:t>
            </w:r>
            <w:proofErr w:type="spellStart"/>
            <w:r w:rsidRPr="00E57D9D">
              <w:rPr>
                <w:color w:val="363636"/>
                <w:w w:val="105"/>
                <w:sz w:val="24"/>
                <w:szCs w:val="24"/>
              </w:rPr>
              <w:t>персональной</w:t>
            </w:r>
            <w:proofErr w:type="spellEnd"/>
            <w:r w:rsidRPr="00E57D9D">
              <w:rPr>
                <w:color w:val="363636"/>
                <w:w w:val="105"/>
                <w:sz w:val="24"/>
                <w:szCs w:val="24"/>
              </w:rPr>
              <w:t xml:space="preserve"> </w:t>
            </w:r>
            <w:proofErr w:type="spellStart"/>
            <w:r w:rsidRPr="00E57D9D">
              <w:rPr>
                <w:color w:val="363636"/>
                <w:w w:val="105"/>
                <w:sz w:val="24"/>
                <w:szCs w:val="24"/>
              </w:rPr>
              <w:t>ответственности</w:t>
            </w:r>
            <w:proofErr w:type="spellEnd"/>
            <w:r w:rsidRPr="00E57D9D">
              <w:rPr>
                <w:color w:val="363636"/>
                <w:w w:val="105"/>
                <w:sz w:val="24"/>
                <w:szCs w:val="24"/>
              </w:rPr>
              <w:t xml:space="preserve"> </w:t>
            </w:r>
            <w:proofErr w:type="spellStart"/>
            <w:r w:rsidRPr="00E57D9D">
              <w:rPr>
                <w:color w:val="363636"/>
                <w:w w:val="105"/>
                <w:sz w:val="24"/>
                <w:szCs w:val="24"/>
              </w:rPr>
              <w:t>педагогов</w:t>
            </w:r>
            <w:proofErr w:type="spellEnd"/>
          </w:p>
        </w:tc>
      </w:tr>
      <w:tr w:rsidR="00C413E3" w:rsidRPr="00E57D9D" w:rsidTr="00E57D9D">
        <w:trPr>
          <w:trHeight w:val="1250"/>
        </w:trPr>
        <w:tc>
          <w:tcPr>
            <w:tcW w:w="846" w:type="dxa"/>
          </w:tcPr>
          <w:p w:rsidR="00C413E3" w:rsidRPr="00E57D9D" w:rsidRDefault="00E57D9D">
            <w:pPr>
              <w:pStyle w:val="TableParagraph"/>
              <w:spacing w:line="275" w:lineRule="exact"/>
              <w:ind w:left="103"/>
              <w:rPr>
                <w:sz w:val="24"/>
                <w:szCs w:val="24"/>
              </w:rPr>
            </w:pPr>
            <w:r w:rsidRPr="00E57D9D">
              <w:rPr>
                <w:color w:val="363636"/>
                <w:w w:val="96"/>
                <w:sz w:val="24"/>
                <w:szCs w:val="24"/>
              </w:rPr>
              <w:t>5</w:t>
            </w:r>
          </w:p>
        </w:tc>
        <w:tc>
          <w:tcPr>
            <w:tcW w:w="4559" w:type="dxa"/>
          </w:tcPr>
          <w:p w:rsidR="00C413E3" w:rsidRPr="00E57D9D" w:rsidRDefault="00E57D9D" w:rsidP="00E57D9D">
            <w:pPr>
              <w:pStyle w:val="TableParagraph"/>
              <w:tabs>
                <w:tab w:val="left" w:pos="2256"/>
              </w:tabs>
              <w:spacing w:before="22" w:line="254" w:lineRule="auto"/>
              <w:ind w:left="124" w:right="300" w:hanging="19"/>
              <w:rPr>
                <w:sz w:val="24"/>
                <w:szCs w:val="24"/>
                <w:lang w:val="ru-RU"/>
              </w:rPr>
            </w:pPr>
            <w:r w:rsidRPr="00E57D9D">
              <w:rPr>
                <w:color w:val="363636"/>
                <w:w w:val="110"/>
                <w:sz w:val="24"/>
                <w:szCs w:val="24"/>
                <w:lang w:val="ru-RU"/>
              </w:rPr>
              <w:t>Индивидуальное</w:t>
            </w:r>
            <w:r w:rsidRPr="00E57D9D">
              <w:rPr>
                <w:color w:val="363636"/>
                <w:w w:val="110"/>
                <w:sz w:val="24"/>
                <w:szCs w:val="24"/>
                <w:lang w:val="ru-RU"/>
              </w:rPr>
              <w:tab/>
              <w:t>сопровождение педагогов, имеющих низкие результаты по итогам ВПР 2021</w:t>
            </w:r>
            <w:r w:rsidRPr="00E57D9D">
              <w:rPr>
                <w:color w:val="363636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E57D9D">
              <w:rPr>
                <w:color w:val="363636"/>
                <w:w w:val="11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002" w:type="dxa"/>
          </w:tcPr>
          <w:p w:rsidR="00C413E3" w:rsidRPr="00E57D9D" w:rsidRDefault="00E57D9D">
            <w:pPr>
              <w:pStyle w:val="TableParagraph"/>
              <w:spacing w:before="37"/>
              <w:ind w:left="84"/>
              <w:rPr>
                <w:sz w:val="24"/>
                <w:szCs w:val="24"/>
              </w:rPr>
            </w:pPr>
            <w:proofErr w:type="spellStart"/>
            <w:r w:rsidRPr="00E57D9D">
              <w:rPr>
                <w:color w:val="363636"/>
                <w:w w:val="105"/>
                <w:sz w:val="24"/>
                <w:szCs w:val="24"/>
              </w:rPr>
              <w:t>Январь-март</w:t>
            </w:r>
            <w:proofErr w:type="spellEnd"/>
          </w:p>
        </w:tc>
        <w:tc>
          <w:tcPr>
            <w:tcW w:w="2557" w:type="dxa"/>
          </w:tcPr>
          <w:p w:rsidR="00C413E3" w:rsidRPr="00E57D9D" w:rsidRDefault="00E57D9D">
            <w:pPr>
              <w:pStyle w:val="TableParagraph"/>
              <w:spacing w:before="17" w:line="247" w:lineRule="auto"/>
              <w:ind w:left="87" w:hanging="5"/>
              <w:rPr>
                <w:sz w:val="24"/>
                <w:szCs w:val="24"/>
              </w:rPr>
            </w:pPr>
            <w:proofErr w:type="spellStart"/>
            <w:r w:rsidRPr="00E57D9D">
              <w:rPr>
                <w:color w:val="363636"/>
                <w:w w:val="105"/>
                <w:sz w:val="24"/>
                <w:szCs w:val="24"/>
              </w:rPr>
              <w:t>Повышение</w:t>
            </w:r>
            <w:proofErr w:type="spellEnd"/>
            <w:r w:rsidRPr="00E57D9D">
              <w:rPr>
                <w:color w:val="363636"/>
                <w:w w:val="105"/>
                <w:sz w:val="24"/>
                <w:szCs w:val="24"/>
              </w:rPr>
              <w:t xml:space="preserve"> </w:t>
            </w:r>
            <w:proofErr w:type="spellStart"/>
            <w:r w:rsidRPr="00E57D9D">
              <w:rPr>
                <w:color w:val="363636"/>
                <w:w w:val="105"/>
                <w:sz w:val="24"/>
                <w:szCs w:val="24"/>
              </w:rPr>
              <w:t>персональной</w:t>
            </w:r>
            <w:proofErr w:type="spellEnd"/>
            <w:r w:rsidRPr="00E57D9D">
              <w:rPr>
                <w:color w:val="363636"/>
                <w:w w:val="105"/>
                <w:sz w:val="24"/>
                <w:szCs w:val="24"/>
              </w:rPr>
              <w:t xml:space="preserve"> </w:t>
            </w:r>
            <w:proofErr w:type="spellStart"/>
            <w:r w:rsidRPr="00E57D9D">
              <w:rPr>
                <w:color w:val="363636"/>
                <w:w w:val="105"/>
                <w:sz w:val="24"/>
                <w:szCs w:val="24"/>
              </w:rPr>
              <w:t>ответственности</w:t>
            </w:r>
            <w:proofErr w:type="spellEnd"/>
            <w:r w:rsidRPr="00E57D9D">
              <w:rPr>
                <w:color w:val="363636"/>
                <w:w w:val="105"/>
                <w:sz w:val="24"/>
                <w:szCs w:val="24"/>
              </w:rPr>
              <w:t xml:space="preserve"> </w:t>
            </w:r>
            <w:proofErr w:type="spellStart"/>
            <w:r w:rsidRPr="00E57D9D">
              <w:rPr>
                <w:color w:val="363636"/>
                <w:w w:val="105"/>
                <w:sz w:val="24"/>
                <w:szCs w:val="24"/>
              </w:rPr>
              <w:t>педагогов</w:t>
            </w:r>
            <w:proofErr w:type="spellEnd"/>
          </w:p>
        </w:tc>
      </w:tr>
      <w:tr w:rsidR="00C413E3" w:rsidRPr="00E57D9D" w:rsidTr="00E57D9D">
        <w:trPr>
          <w:trHeight w:val="2700"/>
        </w:trPr>
        <w:tc>
          <w:tcPr>
            <w:tcW w:w="846" w:type="dxa"/>
          </w:tcPr>
          <w:p w:rsidR="00C413E3" w:rsidRPr="00E57D9D" w:rsidRDefault="00E57D9D">
            <w:pPr>
              <w:pStyle w:val="TableParagraph"/>
              <w:spacing w:before="21"/>
              <w:ind w:left="102"/>
              <w:rPr>
                <w:sz w:val="24"/>
                <w:szCs w:val="24"/>
              </w:rPr>
            </w:pPr>
            <w:r w:rsidRPr="00E57D9D">
              <w:rPr>
                <w:color w:val="363636"/>
                <w:w w:val="109"/>
                <w:sz w:val="24"/>
                <w:szCs w:val="24"/>
              </w:rPr>
              <w:t>6</w:t>
            </w:r>
          </w:p>
        </w:tc>
        <w:tc>
          <w:tcPr>
            <w:tcW w:w="4559" w:type="dxa"/>
          </w:tcPr>
          <w:p w:rsidR="00C413E3" w:rsidRPr="00E57D9D" w:rsidRDefault="00E57D9D">
            <w:pPr>
              <w:pStyle w:val="TableParagraph"/>
              <w:tabs>
                <w:tab w:val="left" w:pos="1655"/>
                <w:tab w:val="left" w:pos="2482"/>
                <w:tab w:val="left" w:pos="3083"/>
                <w:tab w:val="left" w:pos="4378"/>
              </w:tabs>
              <w:spacing w:before="13" w:line="247" w:lineRule="auto"/>
              <w:ind w:left="112" w:right="58" w:hanging="2"/>
              <w:rPr>
                <w:sz w:val="24"/>
                <w:szCs w:val="24"/>
                <w:lang w:val="ru-RU"/>
              </w:rPr>
            </w:pPr>
            <w:r w:rsidRPr="00E57D9D">
              <w:rPr>
                <w:color w:val="363636"/>
                <w:w w:val="110"/>
                <w:sz w:val="24"/>
                <w:szCs w:val="24"/>
                <w:lang w:val="ru-RU"/>
              </w:rPr>
              <w:t>Посещение уроков с целью выполнения планов</w:t>
            </w:r>
            <w:r w:rsidRPr="00E57D9D">
              <w:rPr>
                <w:color w:val="363636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7D9D">
              <w:rPr>
                <w:color w:val="363636"/>
                <w:w w:val="110"/>
                <w:sz w:val="24"/>
                <w:szCs w:val="24"/>
                <w:lang w:val="ru-RU"/>
              </w:rPr>
              <w:t>внутрищкольного</w:t>
            </w:r>
            <w:proofErr w:type="spellEnd"/>
            <w:r>
              <w:rPr>
                <w:color w:val="36363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57D9D">
              <w:rPr>
                <w:color w:val="363636"/>
                <w:w w:val="110"/>
                <w:sz w:val="24"/>
                <w:szCs w:val="24"/>
                <w:lang w:val="ru-RU"/>
              </w:rPr>
              <w:t>контроля</w:t>
            </w:r>
            <w:r>
              <w:rPr>
                <w:color w:val="363636"/>
                <w:w w:val="110"/>
                <w:sz w:val="24"/>
                <w:szCs w:val="24"/>
                <w:lang w:val="ru-RU"/>
              </w:rPr>
              <w:t>и</w:t>
            </w:r>
            <w:proofErr w:type="spellEnd"/>
            <w:r>
              <w:rPr>
                <w:color w:val="363636"/>
                <w:w w:val="110"/>
                <w:sz w:val="24"/>
                <w:szCs w:val="24"/>
                <w:lang w:val="ru-RU"/>
              </w:rPr>
              <w:t xml:space="preserve"> </w:t>
            </w:r>
            <w:r w:rsidRPr="00E57D9D">
              <w:rPr>
                <w:b/>
                <w:color w:val="363636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color w:val="363636"/>
                <w:w w:val="110"/>
                <w:sz w:val="24"/>
                <w:szCs w:val="24"/>
                <w:lang w:val="ru-RU"/>
              </w:rPr>
              <w:t>вып</w:t>
            </w:r>
            <w:r w:rsidRPr="00E57D9D">
              <w:rPr>
                <w:color w:val="363636"/>
                <w:w w:val="110"/>
                <w:sz w:val="24"/>
                <w:szCs w:val="24"/>
                <w:lang w:val="ru-RU"/>
              </w:rPr>
              <w:t>олнения</w:t>
            </w:r>
            <w:proofErr w:type="gramEnd"/>
            <w:r w:rsidRPr="00E57D9D">
              <w:rPr>
                <w:color w:val="363636"/>
                <w:w w:val="110"/>
                <w:sz w:val="24"/>
                <w:szCs w:val="24"/>
                <w:lang w:val="ru-RU"/>
              </w:rPr>
              <w:tab/>
              <w:t>плана</w:t>
            </w:r>
            <w:r>
              <w:rPr>
                <w:color w:val="363636"/>
                <w:w w:val="110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E57D9D">
              <w:rPr>
                <w:color w:val="363636"/>
                <w:w w:val="105"/>
                <w:sz w:val="24"/>
                <w:szCs w:val="24"/>
                <w:lang w:val="ru-RU"/>
              </w:rPr>
              <w:t>повышеню</w:t>
            </w:r>
            <w:proofErr w:type="spellEnd"/>
            <w:r w:rsidRPr="00E57D9D">
              <w:rPr>
                <w:color w:val="363636"/>
                <w:w w:val="105"/>
                <w:sz w:val="24"/>
                <w:szCs w:val="24"/>
                <w:lang w:val="ru-RU"/>
              </w:rPr>
              <w:t xml:space="preserve"> качества </w:t>
            </w:r>
            <w:r w:rsidRPr="00E57D9D">
              <w:rPr>
                <w:color w:val="363636"/>
                <w:w w:val="110"/>
                <w:sz w:val="24"/>
                <w:szCs w:val="24"/>
                <w:lang w:val="ru-RU"/>
              </w:rPr>
              <w:t>образования</w:t>
            </w:r>
          </w:p>
          <w:p w:rsidR="00C413E3" w:rsidRPr="00E57D9D" w:rsidRDefault="00E57D9D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  <w:tab w:val="left" w:pos="505"/>
              </w:tabs>
              <w:spacing w:before="14" w:line="264" w:lineRule="exact"/>
              <w:ind w:right="834" w:hanging="5"/>
              <w:rPr>
                <w:sz w:val="24"/>
                <w:szCs w:val="24"/>
                <w:lang w:val="ru-RU"/>
              </w:rPr>
            </w:pPr>
            <w:proofErr w:type="gramStart"/>
            <w:r w:rsidRPr="00E57D9D">
              <w:rPr>
                <w:color w:val="363636"/>
                <w:w w:val="110"/>
                <w:position w:val="1"/>
                <w:sz w:val="24"/>
                <w:szCs w:val="24"/>
                <w:lang w:val="ru-RU"/>
              </w:rPr>
              <w:t>контроль</w:t>
            </w:r>
            <w:proofErr w:type="gramEnd"/>
            <w:r w:rsidRPr="00E57D9D">
              <w:rPr>
                <w:color w:val="363636"/>
                <w:w w:val="110"/>
                <w:position w:val="1"/>
                <w:sz w:val="24"/>
                <w:szCs w:val="24"/>
                <w:lang w:val="ru-RU"/>
              </w:rPr>
              <w:t xml:space="preserve"> динамики результатов</w:t>
            </w:r>
            <w:r w:rsidRPr="00E57D9D">
              <w:rPr>
                <w:color w:val="363636"/>
                <w:w w:val="110"/>
                <w:sz w:val="24"/>
                <w:szCs w:val="24"/>
                <w:lang w:val="ru-RU"/>
              </w:rPr>
              <w:t xml:space="preserve"> обучающихся «группы</w:t>
            </w:r>
            <w:r w:rsidRPr="00E57D9D">
              <w:rPr>
                <w:color w:val="363636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E57D9D">
              <w:rPr>
                <w:color w:val="363636"/>
                <w:w w:val="110"/>
                <w:sz w:val="24"/>
                <w:szCs w:val="24"/>
                <w:lang w:val="ru-RU"/>
              </w:rPr>
              <w:t>риска»</w:t>
            </w:r>
          </w:p>
          <w:p w:rsidR="00C413E3" w:rsidRPr="00E57D9D" w:rsidRDefault="00E57D9D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  <w:tab w:val="left" w:pos="515"/>
              </w:tabs>
              <w:spacing w:line="247" w:lineRule="auto"/>
              <w:ind w:left="111" w:right="879" w:firstLine="1"/>
              <w:rPr>
                <w:sz w:val="24"/>
                <w:szCs w:val="24"/>
              </w:rPr>
            </w:pPr>
            <w:proofErr w:type="spellStart"/>
            <w:r w:rsidRPr="00E57D9D">
              <w:rPr>
                <w:color w:val="363636"/>
                <w:w w:val="110"/>
                <w:sz w:val="24"/>
                <w:szCs w:val="24"/>
              </w:rPr>
              <w:t>контроль</w:t>
            </w:r>
            <w:proofErr w:type="spellEnd"/>
            <w:r w:rsidRPr="00E57D9D">
              <w:rPr>
                <w:color w:val="363636"/>
                <w:w w:val="110"/>
                <w:sz w:val="24"/>
                <w:szCs w:val="24"/>
              </w:rPr>
              <w:t xml:space="preserve"> </w:t>
            </w:r>
            <w:proofErr w:type="spellStart"/>
            <w:r w:rsidRPr="00E57D9D">
              <w:rPr>
                <w:color w:val="363636"/>
                <w:w w:val="110"/>
                <w:sz w:val="24"/>
                <w:szCs w:val="24"/>
              </w:rPr>
              <w:t>выбора</w:t>
            </w:r>
            <w:proofErr w:type="spellEnd"/>
            <w:r w:rsidRPr="00E57D9D">
              <w:rPr>
                <w:color w:val="363636"/>
                <w:w w:val="110"/>
                <w:sz w:val="24"/>
                <w:szCs w:val="24"/>
              </w:rPr>
              <w:t xml:space="preserve"> </w:t>
            </w:r>
            <w:proofErr w:type="spellStart"/>
            <w:r w:rsidRPr="00E57D9D">
              <w:rPr>
                <w:color w:val="363636"/>
                <w:w w:val="110"/>
                <w:sz w:val="24"/>
                <w:szCs w:val="24"/>
              </w:rPr>
              <w:t>предметов</w:t>
            </w:r>
            <w:proofErr w:type="spellEnd"/>
            <w:r w:rsidRPr="00E57D9D">
              <w:rPr>
                <w:color w:val="363636"/>
                <w:w w:val="110"/>
                <w:sz w:val="24"/>
                <w:szCs w:val="24"/>
              </w:rPr>
              <w:t xml:space="preserve"> </w:t>
            </w:r>
            <w:proofErr w:type="spellStart"/>
            <w:r w:rsidRPr="00E57D9D">
              <w:rPr>
                <w:color w:val="363636"/>
                <w:w w:val="110"/>
                <w:sz w:val="24"/>
                <w:szCs w:val="24"/>
              </w:rPr>
              <w:t>на</w:t>
            </w:r>
            <w:proofErr w:type="spellEnd"/>
            <w:r w:rsidRPr="00E57D9D">
              <w:rPr>
                <w:color w:val="363636"/>
                <w:w w:val="110"/>
                <w:sz w:val="24"/>
                <w:szCs w:val="24"/>
              </w:rPr>
              <w:t xml:space="preserve"> ГИА</w:t>
            </w:r>
          </w:p>
          <w:p w:rsidR="00C413E3" w:rsidRPr="00E57D9D" w:rsidRDefault="00E57D9D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  <w:tab w:val="left" w:pos="390"/>
                <w:tab w:val="left" w:pos="1794"/>
              </w:tabs>
              <w:spacing w:line="260" w:lineRule="exact"/>
              <w:ind w:left="117" w:right="710" w:hanging="5"/>
              <w:rPr>
                <w:sz w:val="24"/>
                <w:szCs w:val="24"/>
                <w:lang w:val="ru-RU"/>
              </w:rPr>
            </w:pPr>
            <w:proofErr w:type="gramStart"/>
            <w:r w:rsidRPr="00E57D9D">
              <w:rPr>
                <w:color w:val="363636"/>
                <w:w w:val="105"/>
                <w:position w:val="1"/>
                <w:sz w:val="24"/>
                <w:szCs w:val="24"/>
                <w:lang w:val="ru-RU"/>
              </w:rPr>
              <w:t>посещение</w:t>
            </w:r>
            <w:proofErr w:type="gramEnd"/>
            <w:r w:rsidRPr="00E57D9D">
              <w:rPr>
                <w:color w:val="363636"/>
                <w:w w:val="105"/>
                <w:position w:val="1"/>
                <w:sz w:val="24"/>
                <w:szCs w:val="24"/>
                <w:lang w:val="ru-RU"/>
              </w:rPr>
              <w:t xml:space="preserve"> родительских собраний,</w:t>
            </w:r>
            <w:r w:rsidRPr="00E57D9D">
              <w:rPr>
                <w:color w:val="363636"/>
                <w:w w:val="105"/>
                <w:sz w:val="24"/>
                <w:szCs w:val="24"/>
                <w:lang w:val="ru-RU"/>
              </w:rPr>
              <w:t xml:space="preserve"> собеседования</w:t>
            </w:r>
            <w:r w:rsidRPr="00E57D9D">
              <w:rPr>
                <w:color w:val="363636"/>
                <w:w w:val="105"/>
                <w:sz w:val="24"/>
                <w:szCs w:val="24"/>
                <w:lang w:val="ru-RU"/>
              </w:rPr>
              <w:tab/>
              <w:t>с</w:t>
            </w:r>
            <w:r w:rsidRPr="00E57D9D">
              <w:rPr>
                <w:color w:val="363636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E57D9D">
              <w:rPr>
                <w:color w:val="363636"/>
                <w:w w:val="105"/>
                <w:sz w:val="24"/>
                <w:szCs w:val="24"/>
                <w:lang w:val="ru-RU"/>
              </w:rPr>
              <w:t>родителями</w:t>
            </w:r>
          </w:p>
        </w:tc>
        <w:tc>
          <w:tcPr>
            <w:tcW w:w="2002" w:type="dxa"/>
          </w:tcPr>
          <w:p w:rsidR="00C413E3" w:rsidRPr="00E57D9D" w:rsidRDefault="00E57D9D">
            <w:pPr>
              <w:pStyle w:val="TableParagraph"/>
              <w:spacing w:before="8"/>
              <w:ind w:left="-1"/>
              <w:rPr>
                <w:sz w:val="24"/>
                <w:szCs w:val="24"/>
              </w:rPr>
            </w:pPr>
            <w:proofErr w:type="spellStart"/>
            <w:r w:rsidRPr="00E57D9D">
              <w:rPr>
                <w:color w:val="363636"/>
                <w:sz w:val="24"/>
                <w:szCs w:val="24"/>
              </w:rPr>
              <w:t>Январь-март</w:t>
            </w:r>
            <w:proofErr w:type="spellEnd"/>
          </w:p>
        </w:tc>
        <w:tc>
          <w:tcPr>
            <w:tcW w:w="2557" w:type="dxa"/>
          </w:tcPr>
          <w:p w:rsidR="00C413E3" w:rsidRPr="00E57D9D" w:rsidRDefault="00E57D9D">
            <w:pPr>
              <w:pStyle w:val="TableParagraph"/>
              <w:spacing w:before="8" w:line="247" w:lineRule="auto"/>
              <w:ind w:left="87" w:hanging="5"/>
              <w:rPr>
                <w:sz w:val="24"/>
                <w:szCs w:val="24"/>
              </w:rPr>
            </w:pPr>
            <w:proofErr w:type="spellStart"/>
            <w:r w:rsidRPr="00E57D9D">
              <w:rPr>
                <w:color w:val="363636"/>
                <w:w w:val="105"/>
                <w:sz w:val="24"/>
                <w:szCs w:val="24"/>
              </w:rPr>
              <w:t>Повышение</w:t>
            </w:r>
            <w:proofErr w:type="spellEnd"/>
            <w:r w:rsidRPr="00E57D9D">
              <w:rPr>
                <w:color w:val="363636"/>
                <w:w w:val="105"/>
                <w:sz w:val="24"/>
                <w:szCs w:val="24"/>
              </w:rPr>
              <w:t xml:space="preserve"> </w:t>
            </w:r>
            <w:proofErr w:type="spellStart"/>
            <w:r w:rsidRPr="00E57D9D">
              <w:rPr>
                <w:color w:val="363636"/>
                <w:w w:val="105"/>
                <w:sz w:val="24"/>
                <w:szCs w:val="24"/>
              </w:rPr>
              <w:t>персональной</w:t>
            </w:r>
            <w:proofErr w:type="spellEnd"/>
            <w:r w:rsidRPr="00E57D9D">
              <w:rPr>
                <w:color w:val="363636"/>
                <w:w w:val="105"/>
                <w:sz w:val="24"/>
                <w:szCs w:val="24"/>
              </w:rPr>
              <w:t xml:space="preserve"> </w:t>
            </w:r>
            <w:proofErr w:type="spellStart"/>
            <w:r w:rsidRPr="00E57D9D">
              <w:rPr>
                <w:color w:val="363636"/>
                <w:w w:val="105"/>
                <w:sz w:val="24"/>
                <w:szCs w:val="24"/>
              </w:rPr>
              <w:t>ответственности</w:t>
            </w:r>
            <w:proofErr w:type="spellEnd"/>
            <w:r w:rsidRPr="00E57D9D">
              <w:rPr>
                <w:color w:val="363636"/>
                <w:w w:val="105"/>
                <w:sz w:val="24"/>
                <w:szCs w:val="24"/>
              </w:rPr>
              <w:t xml:space="preserve"> </w:t>
            </w:r>
            <w:proofErr w:type="spellStart"/>
            <w:r w:rsidRPr="00E57D9D">
              <w:rPr>
                <w:color w:val="363636"/>
                <w:w w:val="105"/>
                <w:sz w:val="24"/>
                <w:szCs w:val="24"/>
              </w:rPr>
              <w:t>педагогов</w:t>
            </w:r>
            <w:proofErr w:type="spellEnd"/>
          </w:p>
        </w:tc>
      </w:tr>
    </w:tbl>
    <w:p w:rsidR="00C413E3" w:rsidRPr="00E57D9D" w:rsidRDefault="00C413E3">
      <w:pPr>
        <w:spacing w:line="247" w:lineRule="auto"/>
        <w:rPr>
          <w:sz w:val="24"/>
          <w:szCs w:val="24"/>
        </w:rPr>
        <w:sectPr w:rsidR="00C413E3" w:rsidRPr="00E57D9D">
          <w:type w:val="continuous"/>
          <w:pgSz w:w="11910" w:h="16840"/>
          <w:pgMar w:top="140" w:right="500" w:bottom="0" w:left="1120" w:header="720" w:footer="720" w:gutter="0"/>
          <w:cols w:space="720"/>
        </w:sectPr>
      </w:pPr>
    </w:p>
    <w:p w:rsidR="00C413E3" w:rsidRPr="00E57D9D" w:rsidRDefault="00C413E3">
      <w:pPr>
        <w:pStyle w:val="a3"/>
        <w:rPr>
          <w:sz w:val="24"/>
          <w:szCs w:val="24"/>
        </w:rPr>
      </w:pPr>
      <w:bookmarkStart w:id="0" w:name="_GoBack"/>
      <w:bookmarkEnd w:id="0"/>
    </w:p>
    <w:p w:rsidR="00C413E3" w:rsidRPr="00E57D9D" w:rsidRDefault="00C413E3">
      <w:pPr>
        <w:pStyle w:val="a3"/>
        <w:rPr>
          <w:sz w:val="24"/>
          <w:szCs w:val="24"/>
        </w:rPr>
      </w:pPr>
    </w:p>
    <w:p w:rsidR="00C413E3" w:rsidRPr="00E57D9D" w:rsidRDefault="00C413E3">
      <w:pPr>
        <w:pStyle w:val="a3"/>
        <w:rPr>
          <w:sz w:val="24"/>
          <w:szCs w:val="24"/>
        </w:rPr>
      </w:pPr>
    </w:p>
    <w:p w:rsidR="00C413E3" w:rsidRPr="00E57D9D" w:rsidRDefault="00C413E3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88"/>
        <w:gridCol w:w="1856"/>
        <w:gridCol w:w="2548"/>
      </w:tblGrid>
      <w:tr w:rsidR="00C413E3" w:rsidRPr="00E57D9D">
        <w:trPr>
          <w:trHeight w:val="1335"/>
        </w:trPr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C413E3" w:rsidRPr="00E57D9D" w:rsidRDefault="00E57D9D">
            <w:pPr>
              <w:pStyle w:val="TableParagraph"/>
              <w:spacing w:before="26"/>
              <w:ind w:left="61"/>
              <w:rPr>
                <w:sz w:val="24"/>
                <w:szCs w:val="24"/>
              </w:rPr>
            </w:pPr>
            <w:r w:rsidRPr="00E57D9D">
              <w:rPr>
                <w:color w:val="343436"/>
                <w:w w:val="107"/>
                <w:sz w:val="24"/>
                <w:szCs w:val="24"/>
              </w:rPr>
              <w:t>7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3E3" w:rsidRPr="00E57D9D" w:rsidRDefault="00E57D9D" w:rsidP="00E57D9D">
            <w:pPr>
              <w:pStyle w:val="TableParagraph"/>
              <w:spacing w:before="3" w:line="242" w:lineRule="auto"/>
              <w:ind w:left="81" w:hanging="19"/>
              <w:rPr>
                <w:sz w:val="24"/>
                <w:szCs w:val="24"/>
                <w:lang w:val="ru-RU"/>
              </w:rPr>
            </w:pPr>
            <w:r w:rsidRPr="00E57D9D">
              <w:rPr>
                <w:color w:val="343436"/>
                <w:sz w:val="24"/>
                <w:szCs w:val="24"/>
                <w:lang w:val="ru-RU"/>
              </w:rPr>
              <w:t xml:space="preserve">Проведение стартовой </w:t>
            </w:r>
            <w:r w:rsidRPr="00E57D9D">
              <w:rPr>
                <w:color w:val="444444"/>
                <w:sz w:val="24"/>
                <w:szCs w:val="24"/>
                <w:lang w:val="ru-RU"/>
              </w:rPr>
              <w:t xml:space="preserve">диагностики </w:t>
            </w:r>
            <w:proofErr w:type="spellStart"/>
            <w:r w:rsidRPr="00E57D9D">
              <w:rPr>
                <w:color w:val="343436"/>
                <w:sz w:val="24"/>
                <w:szCs w:val="24"/>
                <w:lang w:val="ru-RU"/>
              </w:rPr>
              <w:t>мета</w:t>
            </w:r>
            <w:r>
              <w:rPr>
                <w:color w:val="343436"/>
                <w:sz w:val="24"/>
                <w:szCs w:val="24"/>
                <w:lang w:val="ru-RU"/>
              </w:rPr>
              <w:t>п</w:t>
            </w:r>
            <w:r w:rsidRPr="00E57D9D">
              <w:rPr>
                <w:color w:val="343436"/>
                <w:sz w:val="24"/>
                <w:szCs w:val="24"/>
                <w:lang w:val="ru-RU"/>
              </w:rPr>
              <w:t>редметных</w:t>
            </w:r>
            <w:proofErr w:type="spellEnd"/>
            <w:r w:rsidRPr="00E57D9D">
              <w:rPr>
                <w:color w:val="343436"/>
                <w:sz w:val="24"/>
                <w:szCs w:val="24"/>
                <w:lang w:val="ru-RU"/>
              </w:rPr>
              <w:t xml:space="preserve"> результатов освоения основной образовательной </w:t>
            </w:r>
            <w:r w:rsidRPr="00E57D9D">
              <w:rPr>
                <w:color w:val="444444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3E3" w:rsidRPr="00E57D9D" w:rsidRDefault="00E57D9D">
            <w:pPr>
              <w:pStyle w:val="TableParagraph"/>
              <w:spacing w:line="258" w:lineRule="exact"/>
              <w:ind w:left="72"/>
              <w:rPr>
                <w:sz w:val="24"/>
                <w:szCs w:val="24"/>
              </w:rPr>
            </w:pPr>
            <w:proofErr w:type="spellStart"/>
            <w:r w:rsidRPr="00E57D9D">
              <w:rPr>
                <w:color w:val="343436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3E3" w:rsidRPr="00E57D9D" w:rsidRDefault="00E57D9D">
            <w:pPr>
              <w:pStyle w:val="TableParagraph"/>
              <w:spacing w:line="239" w:lineRule="exact"/>
              <w:ind w:left="61"/>
              <w:rPr>
                <w:sz w:val="24"/>
                <w:szCs w:val="24"/>
                <w:lang w:val="ru-RU"/>
              </w:rPr>
            </w:pPr>
            <w:r w:rsidRPr="00E57D9D">
              <w:rPr>
                <w:color w:val="343436"/>
                <w:sz w:val="24"/>
                <w:szCs w:val="24"/>
                <w:lang w:val="ru-RU"/>
              </w:rPr>
              <w:t>Получение информации</w:t>
            </w:r>
          </w:p>
          <w:p w:rsidR="00C413E3" w:rsidRPr="00E57D9D" w:rsidRDefault="00E57D9D">
            <w:pPr>
              <w:pStyle w:val="TableParagraph"/>
              <w:spacing w:before="4" w:line="249" w:lineRule="auto"/>
              <w:ind w:left="74" w:hanging="7"/>
              <w:rPr>
                <w:sz w:val="24"/>
                <w:szCs w:val="24"/>
                <w:lang w:val="ru-RU"/>
              </w:rPr>
            </w:pPr>
            <w:proofErr w:type="gramStart"/>
            <w:r w:rsidRPr="00E57D9D">
              <w:rPr>
                <w:color w:val="343436"/>
                <w:w w:val="105"/>
                <w:sz w:val="24"/>
                <w:szCs w:val="24"/>
                <w:lang w:val="ru-RU"/>
              </w:rPr>
              <w:t>об</w:t>
            </w:r>
            <w:proofErr w:type="gramEnd"/>
            <w:r w:rsidRPr="00E57D9D">
              <w:rPr>
                <w:color w:val="343436"/>
                <w:w w:val="105"/>
                <w:sz w:val="24"/>
                <w:szCs w:val="24"/>
                <w:lang w:val="ru-RU"/>
              </w:rPr>
              <w:t xml:space="preserve"> уровне знаний учащихся </w:t>
            </w:r>
            <w:r w:rsidRPr="00E57D9D">
              <w:rPr>
                <w:color w:val="444444"/>
                <w:w w:val="105"/>
                <w:sz w:val="24"/>
                <w:szCs w:val="24"/>
                <w:lang w:val="ru-RU"/>
              </w:rPr>
              <w:t>и</w:t>
            </w:r>
          </w:p>
          <w:p w:rsidR="00C413E3" w:rsidRPr="00E57D9D" w:rsidRDefault="00E57D9D">
            <w:pPr>
              <w:pStyle w:val="TableParagraph"/>
              <w:spacing w:before="2" w:line="270" w:lineRule="exact"/>
              <w:ind w:left="80"/>
              <w:rPr>
                <w:sz w:val="24"/>
                <w:szCs w:val="24"/>
              </w:rPr>
            </w:pPr>
            <w:proofErr w:type="spellStart"/>
            <w:r w:rsidRPr="00E57D9D">
              <w:rPr>
                <w:color w:val="343436"/>
                <w:sz w:val="24"/>
                <w:szCs w:val="24"/>
              </w:rPr>
              <w:t>планирование</w:t>
            </w:r>
            <w:proofErr w:type="spellEnd"/>
            <w:r w:rsidRPr="00E57D9D">
              <w:rPr>
                <w:color w:val="343436"/>
                <w:sz w:val="24"/>
                <w:szCs w:val="24"/>
              </w:rPr>
              <w:t xml:space="preserve"> </w:t>
            </w:r>
            <w:proofErr w:type="spellStart"/>
            <w:r w:rsidRPr="00E57D9D">
              <w:rPr>
                <w:color w:val="343436"/>
                <w:sz w:val="24"/>
                <w:szCs w:val="24"/>
              </w:rPr>
              <w:t>коррекционной</w:t>
            </w:r>
            <w:proofErr w:type="spellEnd"/>
            <w:r w:rsidRPr="00E57D9D">
              <w:rPr>
                <w:color w:val="343436"/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E57D9D">
              <w:rPr>
                <w:color w:val="343436"/>
                <w:sz w:val="24"/>
                <w:szCs w:val="24"/>
              </w:rPr>
              <w:t>работы</w:t>
            </w:r>
            <w:proofErr w:type="spellEnd"/>
          </w:p>
        </w:tc>
      </w:tr>
      <w:tr w:rsidR="00E57D9D" w:rsidRPr="00E57D9D" w:rsidTr="00676AB2">
        <w:trPr>
          <w:trHeight w:val="1616"/>
        </w:trPr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E57D9D" w:rsidRPr="00E57D9D" w:rsidRDefault="00E57D9D">
            <w:pPr>
              <w:pStyle w:val="TableParagraph"/>
              <w:spacing w:before="16"/>
              <w:ind w:left="72"/>
              <w:rPr>
                <w:sz w:val="24"/>
                <w:szCs w:val="24"/>
              </w:rPr>
            </w:pPr>
            <w:r w:rsidRPr="00E57D9D">
              <w:rPr>
                <w:color w:val="343436"/>
                <w:w w:val="95"/>
                <w:sz w:val="24"/>
                <w:szCs w:val="24"/>
              </w:rPr>
              <w:t>8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7D9D" w:rsidRPr="00E57D9D" w:rsidRDefault="00E57D9D">
            <w:pPr>
              <w:pStyle w:val="TableParagraph"/>
              <w:spacing w:before="2" w:line="264" w:lineRule="exact"/>
              <w:ind w:left="90" w:right="923" w:hanging="19"/>
              <w:rPr>
                <w:sz w:val="24"/>
                <w:szCs w:val="24"/>
              </w:rPr>
            </w:pPr>
            <w:proofErr w:type="spellStart"/>
            <w:r w:rsidRPr="00E57D9D">
              <w:rPr>
                <w:color w:val="343436"/>
                <w:sz w:val="24"/>
                <w:szCs w:val="24"/>
              </w:rPr>
              <w:t>Проведение</w:t>
            </w:r>
            <w:proofErr w:type="spellEnd"/>
            <w:r w:rsidRPr="00E57D9D">
              <w:rPr>
                <w:color w:val="343436"/>
                <w:sz w:val="24"/>
                <w:szCs w:val="24"/>
              </w:rPr>
              <w:t xml:space="preserve"> </w:t>
            </w:r>
            <w:proofErr w:type="spellStart"/>
            <w:r w:rsidRPr="00E57D9D">
              <w:rPr>
                <w:color w:val="343436"/>
                <w:sz w:val="24"/>
                <w:szCs w:val="24"/>
              </w:rPr>
              <w:t>мониторинга</w:t>
            </w:r>
            <w:proofErr w:type="spellEnd"/>
            <w:r w:rsidRPr="00E57D9D">
              <w:rPr>
                <w:color w:val="343436"/>
                <w:sz w:val="24"/>
                <w:szCs w:val="24"/>
              </w:rPr>
              <w:t xml:space="preserve"> </w:t>
            </w:r>
            <w:proofErr w:type="spellStart"/>
            <w:r w:rsidRPr="00E57D9D">
              <w:rPr>
                <w:color w:val="343436"/>
                <w:sz w:val="24"/>
                <w:szCs w:val="24"/>
              </w:rPr>
              <w:t>внеурочных</w:t>
            </w:r>
            <w:proofErr w:type="spellEnd"/>
            <w:r w:rsidRPr="00E57D9D">
              <w:rPr>
                <w:color w:val="343436"/>
                <w:sz w:val="24"/>
                <w:szCs w:val="24"/>
              </w:rPr>
              <w:t xml:space="preserve"> </w:t>
            </w:r>
            <w:proofErr w:type="spellStart"/>
            <w:r w:rsidRPr="00E57D9D">
              <w:rPr>
                <w:color w:val="444444"/>
                <w:sz w:val="24"/>
                <w:szCs w:val="24"/>
              </w:rPr>
              <w:t>достижений</w:t>
            </w:r>
            <w:proofErr w:type="spellEnd"/>
          </w:p>
          <w:p w:rsidR="00E57D9D" w:rsidRPr="00E57D9D" w:rsidRDefault="00E57D9D" w:rsidP="00835723">
            <w:pPr>
              <w:pStyle w:val="TableParagraph"/>
              <w:spacing w:before="8"/>
              <w:ind w:left="92"/>
              <w:rPr>
                <w:sz w:val="24"/>
                <w:szCs w:val="24"/>
              </w:rPr>
            </w:pPr>
            <w:proofErr w:type="spellStart"/>
            <w:r w:rsidRPr="00E57D9D">
              <w:rPr>
                <w:color w:val="343436"/>
                <w:w w:val="105"/>
                <w:sz w:val="24"/>
                <w:szCs w:val="24"/>
              </w:rPr>
              <w:t>обучающихся</w:t>
            </w:r>
            <w:proofErr w:type="spellEnd"/>
            <w:r w:rsidRPr="00E57D9D">
              <w:rPr>
                <w:color w:val="343436"/>
                <w:w w:val="105"/>
                <w:sz w:val="24"/>
                <w:szCs w:val="24"/>
              </w:rPr>
              <w:t xml:space="preserve"> </w:t>
            </w:r>
            <w:r w:rsidRPr="00E57D9D">
              <w:rPr>
                <w:color w:val="444444"/>
                <w:w w:val="105"/>
                <w:sz w:val="24"/>
                <w:szCs w:val="24"/>
              </w:rPr>
              <w:t xml:space="preserve">(4, </w:t>
            </w:r>
            <w:r w:rsidRPr="00E57D9D">
              <w:rPr>
                <w:color w:val="343436"/>
                <w:w w:val="105"/>
                <w:sz w:val="24"/>
                <w:szCs w:val="24"/>
              </w:rPr>
              <w:t xml:space="preserve">5 </w:t>
            </w:r>
            <w:proofErr w:type="spellStart"/>
            <w:r w:rsidRPr="00E57D9D">
              <w:rPr>
                <w:color w:val="343436"/>
                <w:w w:val="105"/>
                <w:sz w:val="24"/>
                <w:szCs w:val="24"/>
              </w:rPr>
              <w:t>классы</w:t>
            </w:r>
            <w:proofErr w:type="spellEnd"/>
            <w:r w:rsidRPr="00E57D9D">
              <w:rPr>
                <w:color w:val="343436"/>
                <w:w w:val="105"/>
                <w:sz w:val="24"/>
                <w:szCs w:val="24"/>
              </w:rPr>
              <w:t>)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7D9D" w:rsidRPr="00E57D9D" w:rsidRDefault="00E57D9D">
            <w:pPr>
              <w:pStyle w:val="TableParagraph"/>
              <w:spacing w:line="258" w:lineRule="exact"/>
              <w:ind w:left="353"/>
              <w:rPr>
                <w:sz w:val="24"/>
                <w:szCs w:val="24"/>
              </w:rPr>
            </w:pPr>
            <w:proofErr w:type="spellStart"/>
            <w:r w:rsidRPr="00E57D9D">
              <w:rPr>
                <w:color w:val="343436"/>
                <w:sz w:val="24"/>
                <w:szCs w:val="24"/>
              </w:rPr>
              <w:t>Апрель-май</w:t>
            </w:r>
            <w:proofErr w:type="spellEnd"/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7D9D" w:rsidRPr="00E57D9D" w:rsidRDefault="00E57D9D">
            <w:pPr>
              <w:pStyle w:val="TableParagraph"/>
              <w:spacing w:line="258" w:lineRule="exact"/>
              <w:ind w:left="66"/>
              <w:rPr>
                <w:sz w:val="24"/>
                <w:szCs w:val="24"/>
                <w:lang w:val="ru-RU"/>
              </w:rPr>
            </w:pPr>
            <w:proofErr w:type="gramStart"/>
            <w:r w:rsidRPr="00E57D9D">
              <w:rPr>
                <w:color w:val="343436"/>
                <w:w w:val="95"/>
                <w:sz w:val="24"/>
                <w:szCs w:val="24"/>
                <w:lang w:val="ru-RU"/>
              </w:rPr>
              <w:t xml:space="preserve">Получение </w:t>
            </w:r>
            <w:r w:rsidRPr="00E57D9D">
              <w:rPr>
                <w:color w:val="343436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E57D9D">
              <w:rPr>
                <w:color w:val="343436"/>
                <w:w w:val="95"/>
                <w:sz w:val="24"/>
                <w:szCs w:val="24"/>
                <w:lang w:val="ru-RU"/>
              </w:rPr>
              <w:t>информации</w:t>
            </w:r>
            <w:proofErr w:type="gramEnd"/>
          </w:p>
          <w:p w:rsidR="00E57D9D" w:rsidRPr="00E57D9D" w:rsidRDefault="00E57D9D" w:rsidP="00E57D9D">
            <w:pPr>
              <w:pStyle w:val="TableParagraph"/>
              <w:spacing w:line="264" w:lineRule="exact"/>
              <w:ind w:left="72"/>
              <w:rPr>
                <w:sz w:val="24"/>
                <w:szCs w:val="24"/>
                <w:lang w:val="ru-RU"/>
              </w:rPr>
            </w:pPr>
            <w:proofErr w:type="gramStart"/>
            <w:r w:rsidRPr="00E57D9D">
              <w:rPr>
                <w:color w:val="343436"/>
                <w:w w:val="95"/>
                <w:sz w:val="24"/>
                <w:szCs w:val="24"/>
                <w:lang w:val="ru-RU"/>
              </w:rPr>
              <w:t>об</w:t>
            </w:r>
            <w:proofErr w:type="gramEnd"/>
            <w:r w:rsidRPr="00E57D9D">
              <w:rPr>
                <w:color w:val="343436"/>
                <w:w w:val="95"/>
                <w:sz w:val="24"/>
                <w:szCs w:val="24"/>
                <w:lang w:val="ru-RU"/>
              </w:rPr>
              <w:t xml:space="preserve"> уровне</w:t>
            </w:r>
            <w:r w:rsidRPr="00E57D9D">
              <w:rPr>
                <w:color w:val="343436"/>
                <w:spacing w:val="43"/>
                <w:w w:val="95"/>
                <w:sz w:val="24"/>
                <w:szCs w:val="24"/>
                <w:lang w:val="ru-RU"/>
              </w:rPr>
              <w:t xml:space="preserve"> </w:t>
            </w:r>
            <w:r w:rsidRPr="00E57D9D">
              <w:rPr>
                <w:color w:val="343436"/>
                <w:w w:val="95"/>
                <w:sz w:val="24"/>
                <w:szCs w:val="24"/>
                <w:lang w:val="ru-RU"/>
              </w:rPr>
              <w:t>компете</w:t>
            </w:r>
            <w:r>
              <w:rPr>
                <w:color w:val="343436"/>
                <w:w w:val="95"/>
                <w:sz w:val="24"/>
                <w:szCs w:val="24"/>
                <w:lang w:val="ru-RU"/>
              </w:rPr>
              <w:t>нци</w:t>
            </w:r>
            <w:r w:rsidRPr="00E57D9D">
              <w:rPr>
                <w:color w:val="343436"/>
                <w:w w:val="95"/>
                <w:sz w:val="24"/>
                <w:szCs w:val="24"/>
                <w:lang w:val="ru-RU"/>
              </w:rPr>
              <w:t>й</w:t>
            </w:r>
          </w:p>
          <w:p w:rsidR="00E57D9D" w:rsidRPr="00E57D9D" w:rsidRDefault="00E57D9D">
            <w:pPr>
              <w:pStyle w:val="TableParagraph"/>
              <w:spacing w:line="249" w:lineRule="auto"/>
              <w:ind w:left="85" w:right="26" w:hanging="1"/>
              <w:rPr>
                <w:sz w:val="24"/>
                <w:szCs w:val="24"/>
                <w:lang w:val="ru-RU"/>
              </w:rPr>
            </w:pPr>
            <w:proofErr w:type="gramStart"/>
            <w:r w:rsidRPr="00E57D9D">
              <w:rPr>
                <w:color w:val="343436"/>
                <w:sz w:val="24"/>
                <w:szCs w:val="24"/>
                <w:lang w:val="ru-RU"/>
              </w:rPr>
              <w:t>учащихся</w:t>
            </w:r>
            <w:proofErr w:type="gramEnd"/>
            <w:r w:rsidRPr="00E57D9D">
              <w:rPr>
                <w:color w:val="343436"/>
                <w:sz w:val="24"/>
                <w:szCs w:val="24"/>
                <w:lang w:val="ru-RU"/>
              </w:rPr>
              <w:t xml:space="preserve"> </w:t>
            </w:r>
            <w:r w:rsidRPr="00E57D9D">
              <w:rPr>
                <w:color w:val="444444"/>
                <w:sz w:val="24"/>
                <w:szCs w:val="24"/>
                <w:lang w:val="ru-RU"/>
              </w:rPr>
              <w:t xml:space="preserve">и </w:t>
            </w:r>
            <w:r w:rsidRPr="00E57D9D">
              <w:rPr>
                <w:color w:val="444444"/>
                <w:w w:val="95"/>
                <w:sz w:val="24"/>
                <w:szCs w:val="24"/>
                <w:lang w:val="ru-RU"/>
              </w:rPr>
              <w:t>планирование</w:t>
            </w:r>
          </w:p>
          <w:p w:rsidR="00E57D9D" w:rsidRPr="00E57D9D" w:rsidRDefault="00E57D9D" w:rsidP="00676AB2">
            <w:pPr>
              <w:pStyle w:val="TableParagraph"/>
              <w:spacing w:line="243" w:lineRule="exact"/>
              <w:ind w:left="85"/>
              <w:rPr>
                <w:sz w:val="24"/>
                <w:szCs w:val="24"/>
                <w:lang w:val="ru-RU"/>
              </w:rPr>
            </w:pPr>
            <w:proofErr w:type="gramStart"/>
            <w:r w:rsidRPr="00E57D9D">
              <w:rPr>
                <w:color w:val="343436"/>
                <w:w w:val="105"/>
                <w:sz w:val="24"/>
                <w:szCs w:val="24"/>
                <w:lang w:val="ru-RU"/>
              </w:rPr>
              <w:t>коррекционной</w:t>
            </w:r>
            <w:proofErr w:type="gramEnd"/>
            <w:r w:rsidRPr="00E57D9D">
              <w:rPr>
                <w:color w:val="343436"/>
                <w:w w:val="105"/>
                <w:sz w:val="24"/>
                <w:szCs w:val="24"/>
                <w:lang w:val="ru-RU"/>
              </w:rPr>
              <w:t xml:space="preserve"> работы</w:t>
            </w:r>
          </w:p>
        </w:tc>
      </w:tr>
      <w:tr w:rsidR="00C413E3" w:rsidRPr="00E57D9D">
        <w:trPr>
          <w:trHeight w:val="132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3E3" w:rsidRPr="00E57D9D" w:rsidRDefault="00E57D9D">
            <w:pPr>
              <w:pStyle w:val="TableParagraph"/>
              <w:spacing w:before="2"/>
              <w:ind w:left="72"/>
              <w:rPr>
                <w:sz w:val="24"/>
                <w:szCs w:val="24"/>
              </w:rPr>
            </w:pPr>
            <w:r w:rsidRPr="00E57D9D">
              <w:rPr>
                <w:color w:val="343436"/>
                <w:w w:val="109"/>
                <w:sz w:val="24"/>
                <w:szCs w:val="24"/>
              </w:rPr>
              <w:t>9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3E3" w:rsidRPr="00E57D9D" w:rsidRDefault="00E57D9D">
            <w:pPr>
              <w:pStyle w:val="TableParagraph"/>
              <w:spacing w:line="263" w:lineRule="exact"/>
              <w:ind w:left="87"/>
              <w:rPr>
                <w:sz w:val="24"/>
                <w:szCs w:val="24"/>
              </w:rPr>
            </w:pPr>
            <w:proofErr w:type="spellStart"/>
            <w:r w:rsidRPr="00E57D9D">
              <w:rPr>
                <w:color w:val="343436"/>
                <w:w w:val="105"/>
                <w:sz w:val="24"/>
                <w:szCs w:val="24"/>
              </w:rPr>
              <w:t>Мониторинг</w:t>
            </w:r>
            <w:proofErr w:type="spellEnd"/>
            <w:r w:rsidRPr="00E57D9D">
              <w:rPr>
                <w:color w:val="343436"/>
                <w:w w:val="105"/>
                <w:sz w:val="24"/>
                <w:szCs w:val="24"/>
              </w:rPr>
              <w:t xml:space="preserve"> </w:t>
            </w:r>
            <w:proofErr w:type="spellStart"/>
            <w:r w:rsidRPr="00E57D9D">
              <w:rPr>
                <w:color w:val="343436"/>
                <w:w w:val="105"/>
                <w:sz w:val="24"/>
                <w:szCs w:val="24"/>
              </w:rPr>
              <w:t>качества</w:t>
            </w:r>
            <w:proofErr w:type="spellEnd"/>
            <w:r w:rsidRPr="00E57D9D">
              <w:rPr>
                <w:color w:val="343436"/>
                <w:w w:val="105"/>
                <w:sz w:val="24"/>
                <w:szCs w:val="24"/>
              </w:rPr>
              <w:t xml:space="preserve"> </w:t>
            </w:r>
            <w:proofErr w:type="spellStart"/>
            <w:r w:rsidRPr="00E57D9D">
              <w:rPr>
                <w:color w:val="343436"/>
                <w:w w:val="105"/>
                <w:sz w:val="24"/>
                <w:szCs w:val="24"/>
              </w:rPr>
              <w:t>образования</w:t>
            </w:r>
            <w:proofErr w:type="spellEnd"/>
            <w:r w:rsidRPr="00E57D9D">
              <w:rPr>
                <w:color w:val="343436"/>
                <w:w w:val="105"/>
                <w:sz w:val="24"/>
                <w:szCs w:val="24"/>
              </w:rPr>
              <w:t xml:space="preserve"> ВПР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3E3" w:rsidRPr="00E57D9D" w:rsidRDefault="00E57D9D">
            <w:pPr>
              <w:pStyle w:val="TableParagraph"/>
              <w:spacing w:line="258" w:lineRule="exact"/>
              <w:ind w:right="107"/>
              <w:jc w:val="right"/>
              <w:rPr>
                <w:sz w:val="24"/>
                <w:szCs w:val="24"/>
              </w:rPr>
            </w:pPr>
            <w:r w:rsidRPr="00E57D9D">
              <w:rPr>
                <w:color w:val="343436"/>
                <w:w w:val="105"/>
                <w:sz w:val="24"/>
                <w:szCs w:val="24"/>
              </w:rPr>
              <w:t xml:space="preserve">В </w:t>
            </w:r>
            <w:proofErr w:type="spellStart"/>
            <w:r w:rsidRPr="00E57D9D">
              <w:rPr>
                <w:color w:val="444444"/>
                <w:w w:val="105"/>
                <w:sz w:val="24"/>
                <w:szCs w:val="24"/>
              </w:rPr>
              <w:t>течение</w:t>
            </w:r>
            <w:proofErr w:type="spellEnd"/>
            <w:r w:rsidRPr="00E57D9D">
              <w:rPr>
                <w:color w:val="444444"/>
                <w:w w:val="105"/>
                <w:sz w:val="24"/>
                <w:szCs w:val="24"/>
              </w:rPr>
              <w:t xml:space="preserve"> </w:t>
            </w:r>
            <w:proofErr w:type="spellStart"/>
            <w:r w:rsidRPr="00E57D9D">
              <w:rPr>
                <w:color w:val="343436"/>
                <w:w w:val="105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3E3" w:rsidRPr="00E57D9D" w:rsidRDefault="00E57D9D">
            <w:pPr>
              <w:pStyle w:val="TableParagraph"/>
              <w:spacing w:line="244" w:lineRule="auto"/>
              <w:ind w:left="77" w:hanging="6"/>
              <w:rPr>
                <w:sz w:val="24"/>
                <w:szCs w:val="24"/>
                <w:lang w:val="ru-RU"/>
              </w:rPr>
            </w:pPr>
            <w:r w:rsidRPr="00E57D9D">
              <w:rPr>
                <w:color w:val="343436"/>
                <w:sz w:val="24"/>
                <w:szCs w:val="24"/>
                <w:lang w:val="ru-RU"/>
              </w:rPr>
              <w:t xml:space="preserve">Получение </w:t>
            </w:r>
            <w:r w:rsidRPr="00E57D9D">
              <w:rPr>
                <w:color w:val="444444"/>
                <w:sz w:val="24"/>
                <w:szCs w:val="24"/>
                <w:lang w:val="ru-RU"/>
              </w:rPr>
              <w:t xml:space="preserve">информации </w:t>
            </w:r>
            <w:r w:rsidRPr="00E57D9D">
              <w:rPr>
                <w:color w:val="343436"/>
                <w:sz w:val="24"/>
                <w:szCs w:val="24"/>
                <w:lang w:val="ru-RU"/>
              </w:rPr>
              <w:t xml:space="preserve">об уровне компетенций </w:t>
            </w:r>
            <w:r w:rsidRPr="00E57D9D">
              <w:rPr>
                <w:color w:val="444444"/>
                <w:sz w:val="24"/>
                <w:szCs w:val="24"/>
                <w:lang w:val="ru-RU"/>
              </w:rPr>
              <w:t>учащихся и планирование</w:t>
            </w:r>
          </w:p>
          <w:p w:rsidR="00C413E3" w:rsidRPr="00E57D9D" w:rsidRDefault="00E57D9D">
            <w:pPr>
              <w:pStyle w:val="TableParagraph"/>
              <w:spacing w:line="237" w:lineRule="exact"/>
              <w:ind w:left="85"/>
              <w:rPr>
                <w:sz w:val="24"/>
                <w:szCs w:val="24"/>
              </w:rPr>
            </w:pPr>
            <w:proofErr w:type="spellStart"/>
            <w:r w:rsidRPr="00E57D9D">
              <w:rPr>
                <w:color w:val="343436"/>
                <w:w w:val="105"/>
                <w:sz w:val="24"/>
                <w:szCs w:val="24"/>
              </w:rPr>
              <w:t>коррекционной</w:t>
            </w:r>
            <w:proofErr w:type="spellEnd"/>
            <w:r w:rsidRPr="00E57D9D">
              <w:rPr>
                <w:color w:val="343436"/>
                <w:w w:val="105"/>
                <w:sz w:val="24"/>
                <w:szCs w:val="24"/>
              </w:rPr>
              <w:t xml:space="preserve"> </w:t>
            </w:r>
            <w:proofErr w:type="spellStart"/>
            <w:r w:rsidRPr="00E57D9D">
              <w:rPr>
                <w:color w:val="343436"/>
                <w:w w:val="105"/>
                <w:sz w:val="24"/>
                <w:szCs w:val="24"/>
              </w:rPr>
              <w:t>работы</w:t>
            </w:r>
            <w:proofErr w:type="spellEnd"/>
          </w:p>
        </w:tc>
      </w:tr>
      <w:tr w:rsidR="00C413E3" w:rsidRPr="00E57D9D">
        <w:trPr>
          <w:trHeight w:val="132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3E3" w:rsidRPr="00E57D9D" w:rsidRDefault="00E57D9D">
            <w:pPr>
              <w:pStyle w:val="TableParagraph"/>
              <w:spacing w:line="249" w:lineRule="exact"/>
              <w:ind w:left="83"/>
              <w:rPr>
                <w:sz w:val="24"/>
                <w:szCs w:val="24"/>
              </w:rPr>
            </w:pPr>
            <w:r w:rsidRPr="00E57D9D">
              <w:rPr>
                <w:color w:val="343436"/>
                <w:w w:val="105"/>
                <w:sz w:val="24"/>
                <w:szCs w:val="24"/>
              </w:rPr>
              <w:t>10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3E3" w:rsidRPr="00E57D9D" w:rsidRDefault="00E57D9D">
            <w:pPr>
              <w:pStyle w:val="TableParagraph"/>
              <w:spacing w:line="247" w:lineRule="auto"/>
              <w:ind w:left="97" w:right="196" w:hanging="16"/>
              <w:rPr>
                <w:sz w:val="24"/>
                <w:szCs w:val="24"/>
                <w:lang w:val="ru-RU"/>
              </w:rPr>
            </w:pPr>
            <w:r w:rsidRPr="00E57D9D">
              <w:rPr>
                <w:color w:val="343436"/>
                <w:sz w:val="24"/>
                <w:szCs w:val="24"/>
                <w:lang w:val="ru-RU"/>
              </w:rPr>
              <w:t xml:space="preserve">Проведение </w:t>
            </w:r>
            <w:r w:rsidRPr="00E57D9D">
              <w:rPr>
                <w:color w:val="444444"/>
                <w:sz w:val="24"/>
                <w:szCs w:val="24"/>
                <w:lang w:val="ru-RU"/>
              </w:rPr>
              <w:t xml:space="preserve">мониторинга качества </w:t>
            </w:r>
            <w:r w:rsidRPr="00E57D9D">
              <w:rPr>
                <w:color w:val="343436"/>
                <w:sz w:val="24"/>
                <w:szCs w:val="24"/>
                <w:lang w:val="ru-RU"/>
              </w:rPr>
              <w:t>предметных результатов освоения основной образовательной программы основного общего образования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3E3" w:rsidRPr="00E57D9D" w:rsidRDefault="00E57D9D">
            <w:pPr>
              <w:pStyle w:val="TableParagraph"/>
              <w:spacing w:line="249" w:lineRule="exact"/>
              <w:ind w:right="106"/>
              <w:jc w:val="right"/>
              <w:rPr>
                <w:sz w:val="24"/>
                <w:szCs w:val="24"/>
              </w:rPr>
            </w:pPr>
            <w:r w:rsidRPr="00E57D9D">
              <w:rPr>
                <w:color w:val="343436"/>
                <w:w w:val="105"/>
                <w:sz w:val="24"/>
                <w:szCs w:val="24"/>
              </w:rPr>
              <w:t xml:space="preserve">В </w:t>
            </w:r>
            <w:proofErr w:type="spellStart"/>
            <w:r w:rsidRPr="00E57D9D">
              <w:rPr>
                <w:color w:val="343436"/>
                <w:w w:val="105"/>
                <w:sz w:val="24"/>
                <w:szCs w:val="24"/>
              </w:rPr>
              <w:t>течение</w:t>
            </w:r>
            <w:proofErr w:type="spellEnd"/>
            <w:r w:rsidRPr="00E57D9D">
              <w:rPr>
                <w:color w:val="343436"/>
                <w:w w:val="105"/>
                <w:sz w:val="24"/>
                <w:szCs w:val="24"/>
              </w:rPr>
              <w:t xml:space="preserve"> </w:t>
            </w:r>
            <w:proofErr w:type="spellStart"/>
            <w:r w:rsidRPr="00E57D9D">
              <w:rPr>
                <w:color w:val="444444"/>
                <w:w w:val="105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3E3" w:rsidRPr="00E57D9D" w:rsidRDefault="00E57D9D">
            <w:pPr>
              <w:pStyle w:val="TableParagraph"/>
              <w:spacing w:line="244" w:lineRule="auto"/>
              <w:ind w:left="72" w:hanging="2"/>
              <w:rPr>
                <w:sz w:val="24"/>
                <w:szCs w:val="24"/>
                <w:lang w:val="ru-RU"/>
              </w:rPr>
            </w:pPr>
            <w:r w:rsidRPr="00E57D9D">
              <w:rPr>
                <w:color w:val="343436"/>
                <w:sz w:val="24"/>
                <w:szCs w:val="24"/>
                <w:lang w:val="ru-RU"/>
              </w:rPr>
              <w:t xml:space="preserve">Получение </w:t>
            </w:r>
            <w:r w:rsidRPr="00E57D9D">
              <w:rPr>
                <w:color w:val="444444"/>
                <w:sz w:val="24"/>
                <w:szCs w:val="24"/>
                <w:lang w:val="ru-RU"/>
              </w:rPr>
              <w:t xml:space="preserve">информации </w:t>
            </w:r>
            <w:r w:rsidRPr="00E57D9D">
              <w:rPr>
                <w:color w:val="343436"/>
                <w:sz w:val="24"/>
                <w:szCs w:val="24"/>
                <w:lang w:val="ru-RU"/>
              </w:rPr>
              <w:t xml:space="preserve">об уровне компетенций учащихся </w:t>
            </w:r>
            <w:r w:rsidRPr="00E57D9D">
              <w:rPr>
                <w:color w:val="444444"/>
                <w:sz w:val="24"/>
                <w:szCs w:val="24"/>
                <w:lang w:val="ru-RU"/>
              </w:rPr>
              <w:t xml:space="preserve">и </w:t>
            </w:r>
            <w:r w:rsidRPr="00E57D9D">
              <w:rPr>
                <w:color w:val="343436"/>
                <w:sz w:val="24"/>
                <w:szCs w:val="24"/>
                <w:lang w:val="ru-RU"/>
              </w:rPr>
              <w:t>планирование</w:t>
            </w:r>
          </w:p>
          <w:p w:rsidR="00C413E3" w:rsidRPr="00E57D9D" w:rsidRDefault="00E57D9D">
            <w:pPr>
              <w:pStyle w:val="TableParagraph"/>
              <w:spacing w:line="235" w:lineRule="exact"/>
              <w:ind w:left="75"/>
              <w:rPr>
                <w:sz w:val="24"/>
                <w:szCs w:val="24"/>
              </w:rPr>
            </w:pPr>
            <w:proofErr w:type="spellStart"/>
            <w:r w:rsidRPr="00E57D9D">
              <w:rPr>
                <w:color w:val="343436"/>
                <w:sz w:val="24"/>
                <w:szCs w:val="24"/>
              </w:rPr>
              <w:t>коррекционной</w:t>
            </w:r>
            <w:proofErr w:type="spellEnd"/>
            <w:r w:rsidRPr="00E57D9D">
              <w:rPr>
                <w:color w:val="343436"/>
                <w:sz w:val="24"/>
                <w:szCs w:val="24"/>
              </w:rPr>
              <w:t xml:space="preserve"> </w:t>
            </w:r>
            <w:proofErr w:type="spellStart"/>
            <w:r w:rsidRPr="00E57D9D">
              <w:rPr>
                <w:color w:val="343436"/>
                <w:sz w:val="24"/>
                <w:szCs w:val="24"/>
              </w:rPr>
              <w:t>работы</w:t>
            </w:r>
            <w:proofErr w:type="spellEnd"/>
          </w:p>
        </w:tc>
      </w:tr>
      <w:tr w:rsidR="00C413E3" w:rsidRPr="00E57D9D">
        <w:trPr>
          <w:trHeight w:val="10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3E3" w:rsidRPr="00E57D9D" w:rsidRDefault="00E57D9D">
            <w:pPr>
              <w:pStyle w:val="TableParagraph"/>
              <w:spacing w:line="249" w:lineRule="exact"/>
              <w:ind w:left="88"/>
              <w:rPr>
                <w:sz w:val="24"/>
                <w:szCs w:val="24"/>
              </w:rPr>
            </w:pPr>
            <w:r w:rsidRPr="00E57D9D">
              <w:rPr>
                <w:color w:val="343436"/>
                <w:sz w:val="24"/>
                <w:szCs w:val="24"/>
              </w:rPr>
              <w:t>11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3E3" w:rsidRPr="00E57D9D" w:rsidRDefault="00E57D9D">
            <w:pPr>
              <w:pStyle w:val="TableParagraph"/>
              <w:tabs>
                <w:tab w:val="left" w:pos="1773"/>
              </w:tabs>
              <w:spacing w:line="249" w:lineRule="exact"/>
              <w:ind w:left="87"/>
              <w:rPr>
                <w:sz w:val="24"/>
                <w:szCs w:val="24"/>
                <w:lang w:val="ru-RU"/>
              </w:rPr>
            </w:pPr>
            <w:r w:rsidRPr="00E57D9D">
              <w:rPr>
                <w:color w:val="343436"/>
                <w:sz w:val="24"/>
                <w:szCs w:val="24"/>
                <w:lang w:val="ru-RU"/>
              </w:rPr>
              <w:t>Организация</w:t>
            </w:r>
            <w:r w:rsidRPr="00E57D9D">
              <w:rPr>
                <w:color w:val="343436"/>
                <w:sz w:val="24"/>
                <w:szCs w:val="24"/>
                <w:lang w:val="ru-RU"/>
              </w:rPr>
              <w:tab/>
              <w:t>профессионального</w:t>
            </w:r>
          </w:p>
          <w:p w:rsidR="00C413E3" w:rsidRPr="00E57D9D" w:rsidRDefault="00E57D9D" w:rsidP="00E57D9D">
            <w:pPr>
              <w:pStyle w:val="TableParagraph"/>
              <w:tabs>
                <w:tab w:val="left" w:pos="1408"/>
                <w:tab w:val="left" w:pos="2143"/>
                <w:tab w:val="left" w:pos="2789"/>
              </w:tabs>
              <w:spacing w:line="249" w:lineRule="auto"/>
              <w:ind w:left="90" w:right="168" w:hanging="3"/>
              <w:rPr>
                <w:sz w:val="24"/>
                <w:szCs w:val="24"/>
                <w:lang w:val="ru-RU"/>
              </w:rPr>
            </w:pPr>
            <w:proofErr w:type="gramStart"/>
            <w:r w:rsidRPr="00E57D9D">
              <w:rPr>
                <w:color w:val="343436"/>
                <w:sz w:val="24"/>
                <w:szCs w:val="24"/>
                <w:lang w:val="ru-RU"/>
              </w:rPr>
              <w:t>общения</w:t>
            </w:r>
            <w:proofErr w:type="gramEnd"/>
            <w:r w:rsidRPr="00E57D9D">
              <w:rPr>
                <w:color w:val="343436"/>
                <w:sz w:val="24"/>
                <w:szCs w:val="24"/>
                <w:lang w:val="ru-RU"/>
              </w:rPr>
              <w:tab/>
              <w:t>педагогов:</w:t>
            </w:r>
            <w:r w:rsidRPr="00E57D9D">
              <w:rPr>
                <w:color w:val="343436"/>
                <w:sz w:val="24"/>
                <w:szCs w:val="24"/>
                <w:lang w:val="ru-RU"/>
              </w:rPr>
              <w:tab/>
              <w:t xml:space="preserve">августовские </w:t>
            </w:r>
            <w:r w:rsidRPr="00E57D9D">
              <w:rPr>
                <w:color w:val="444444"/>
                <w:sz w:val="24"/>
                <w:szCs w:val="24"/>
                <w:lang w:val="ru-RU"/>
              </w:rPr>
              <w:t>мероприятия,</w:t>
            </w:r>
            <w:r w:rsidRPr="00E57D9D">
              <w:rPr>
                <w:color w:val="444444"/>
                <w:sz w:val="24"/>
                <w:szCs w:val="24"/>
                <w:lang w:val="ru-RU"/>
              </w:rPr>
              <w:tab/>
            </w:r>
            <w:r w:rsidRPr="00E57D9D">
              <w:rPr>
                <w:color w:val="343436"/>
                <w:sz w:val="24"/>
                <w:szCs w:val="24"/>
                <w:lang w:val="ru-RU"/>
              </w:rPr>
              <w:t>педагогические</w:t>
            </w:r>
            <w:r w:rsidRPr="00E57D9D">
              <w:rPr>
                <w:color w:val="343436"/>
                <w:spacing w:val="11"/>
                <w:sz w:val="24"/>
                <w:szCs w:val="24"/>
                <w:lang w:val="ru-RU"/>
              </w:rPr>
              <w:t xml:space="preserve"> </w:t>
            </w:r>
            <w:r w:rsidRPr="00E57D9D">
              <w:rPr>
                <w:color w:val="444444"/>
                <w:sz w:val="24"/>
                <w:szCs w:val="24"/>
                <w:lang w:val="ru-RU"/>
              </w:rPr>
              <w:t>чтения,</w:t>
            </w:r>
            <w:r>
              <w:rPr>
                <w:color w:val="444444"/>
                <w:sz w:val="24"/>
                <w:szCs w:val="24"/>
                <w:lang w:val="ru-RU"/>
              </w:rPr>
              <w:t xml:space="preserve"> </w:t>
            </w:r>
            <w:r w:rsidRPr="00E57D9D">
              <w:rPr>
                <w:color w:val="343436"/>
                <w:sz w:val="24"/>
                <w:szCs w:val="24"/>
                <w:lang w:val="ru-RU"/>
              </w:rPr>
              <w:t>круглые столы, мастер-классы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3E3" w:rsidRPr="00E57D9D" w:rsidRDefault="00E57D9D">
            <w:pPr>
              <w:pStyle w:val="TableParagraph"/>
              <w:spacing w:line="254" w:lineRule="exact"/>
              <w:ind w:right="102"/>
              <w:jc w:val="right"/>
              <w:rPr>
                <w:sz w:val="24"/>
                <w:szCs w:val="24"/>
              </w:rPr>
            </w:pPr>
            <w:r w:rsidRPr="00E57D9D">
              <w:rPr>
                <w:color w:val="343436"/>
                <w:w w:val="105"/>
                <w:sz w:val="24"/>
                <w:szCs w:val="24"/>
              </w:rPr>
              <w:t xml:space="preserve">В </w:t>
            </w:r>
            <w:proofErr w:type="spellStart"/>
            <w:r w:rsidRPr="00E57D9D">
              <w:rPr>
                <w:color w:val="343436"/>
                <w:w w:val="105"/>
                <w:sz w:val="24"/>
                <w:szCs w:val="24"/>
              </w:rPr>
              <w:t>течение</w:t>
            </w:r>
            <w:proofErr w:type="spellEnd"/>
            <w:r w:rsidRPr="00E57D9D">
              <w:rPr>
                <w:color w:val="343436"/>
                <w:w w:val="105"/>
                <w:sz w:val="24"/>
                <w:szCs w:val="24"/>
              </w:rPr>
              <w:t xml:space="preserve"> </w:t>
            </w:r>
            <w:proofErr w:type="spellStart"/>
            <w:r w:rsidRPr="00E57D9D">
              <w:rPr>
                <w:color w:val="343436"/>
                <w:w w:val="105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3E3" w:rsidRPr="00E57D9D" w:rsidRDefault="00E57D9D">
            <w:pPr>
              <w:pStyle w:val="TableParagraph"/>
              <w:ind w:left="85" w:hanging="14"/>
              <w:rPr>
                <w:sz w:val="24"/>
                <w:szCs w:val="24"/>
              </w:rPr>
            </w:pPr>
            <w:proofErr w:type="spellStart"/>
            <w:r w:rsidRPr="00E57D9D">
              <w:rPr>
                <w:color w:val="343436"/>
                <w:sz w:val="24"/>
                <w:szCs w:val="24"/>
              </w:rPr>
              <w:t>Повышение</w:t>
            </w:r>
            <w:proofErr w:type="spellEnd"/>
            <w:r w:rsidRPr="00E57D9D">
              <w:rPr>
                <w:color w:val="343436"/>
                <w:sz w:val="24"/>
                <w:szCs w:val="24"/>
              </w:rPr>
              <w:t xml:space="preserve"> </w:t>
            </w:r>
            <w:proofErr w:type="spellStart"/>
            <w:r w:rsidRPr="00E57D9D">
              <w:rPr>
                <w:color w:val="343436"/>
                <w:sz w:val="24"/>
                <w:szCs w:val="24"/>
              </w:rPr>
              <w:t>педагогического</w:t>
            </w:r>
            <w:proofErr w:type="spellEnd"/>
            <w:r w:rsidRPr="00E57D9D">
              <w:rPr>
                <w:color w:val="343436"/>
                <w:sz w:val="24"/>
                <w:szCs w:val="24"/>
              </w:rPr>
              <w:t xml:space="preserve"> </w:t>
            </w:r>
            <w:proofErr w:type="spellStart"/>
            <w:r w:rsidRPr="00E57D9D">
              <w:rPr>
                <w:color w:val="343436"/>
                <w:sz w:val="24"/>
                <w:szCs w:val="24"/>
              </w:rPr>
              <w:t>мастерства</w:t>
            </w:r>
            <w:proofErr w:type="spellEnd"/>
          </w:p>
        </w:tc>
      </w:tr>
    </w:tbl>
    <w:p w:rsidR="00000000" w:rsidRPr="00E57D9D" w:rsidRDefault="00E57D9D">
      <w:pPr>
        <w:rPr>
          <w:sz w:val="24"/>
          <w:szCs w:val="24"/>
        </w:rPr>
      </w:pPr>
    </w:p>
    <w:sectPr w:rsidR="00000000" w:rsidRPr="00E57D9D">
      <w:pgSz w:w="11910" w:h="16840"/>
      <w:pgMar w:top="100" w:right="5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6395E"/>
    <w:multiLevelType w:val="hybridMultilevel"/>
    <w:tmpl w:val="38241660"/>
    <w:lvl w:ilvl="0" w:tplc="A0289B64">
      <w:numFmt w:val="bullet"/>
      <w:lvlText w:val="-"/>
      <w:lvlJc w:val="left"/>
      <w:pPr>
        <w:ind w:left="285" w:hanging="136"/>
      </w:pPr>
      <w:rPr>
        <w:rFonts w:ascii="Times New Roman" w:eastAsia="Times New Roman" w:hAnsi="Times New Roman" w:cs="Times New Roman" w:hint="default"/>
        <w:color w:val="363636"/>
        <w:w w:val="103"/>
        <w:sz w:val="22"/>
        <w:szCs w:val="22"/>
      </w:rPr>
    </w:lvl>
    <w:lvl w:ilvl="1" w:tplc="DF869CEA">
      <w:numFmt w:val="bullet"/>
      <w:lvlText w:val="-"/>
      <w:lvlJc w:val="left"/>
      <w:pPr>
        <w:ind w:left="293" w:hanging="198"/>
      </w:pPr>
      <w:rPr>
        <w:rFonts w:ascii="Times New Roman" w:eastAsia="Times New Roman" w:hAnsi="Times New Roman" w:cs="Times New Roman" w:hint="default"/>
        <w:color w:val="363636"/>
        <w:w w:val="110"/>
        <w:sz w:val="22"/>
        <w:szCs w:val="22"/>
      </w:rPr>
    </w:lvl>
    <w:lvl w:ilvl="2" w:tplc="3B9C528E">
      <w:numFmt w:val="bullet"/>
      <w:lvlText w:val="•"/>
      <w:lvlJc w:val="left"/>
      <w:pPr>
        <w:ind w:left="1409" w:hanging="198"/>
      </w:pPr>
      <w:rPr>
        <w:rFonts w:hint="default"/>
      </w:rPr>
    </w:lvl>
    <w:lvl w:ilvl="3" w:tplc="9FD63E78">
      <w:numFmt w:val="bullet"/>
      <w:lvlText w:val="•"/>
      <w:lvlJc w:val="left"/>
      <w:pPr>
        <w:ind w:left="2518" w:hanging="198"/>
      </w:pPr>
      <w:rPr>
        <w:rFonts w:hint="default"/>
      </w:rPr>
    </w:lvl>
    <w:lvl w:ilvl="4" w:tplc="CE6CB60A">
      <w:numFmt w:val="bullet"/>
      <w:lvlText w:val="•"/>
      <w:lvlJc w:val="left"/>
      <w:pPr>
        <w:ind w:left="3628" w:hanging="198"/>
      </w:pPr>
      <w:rPr>
        <w:rFonts w:hint="default"/>
      </w:rPr>
    </w:lvl>
    <w:lvl w:ilvl="5" w:tplc="1B40A798">
      <w:numFmt w:val="bullet"/>
      <w:lvlText w:val="•"/>
      <w:lvlJc w:val="left"/>
      <w:pPr>
        <w:ind w:left="4737" w:hanging="198"/>
      </w:pPr>
      <w:rPr>
        <w:rFonts w:hint="default"/>
      </w:rPr>
    </w:lvl>
    <w:lvl w:ilvl="6" w:tplc="0FCA3798">
      <w:numFmt w:val="bullet"/>
      <w:lvlText w:val="•"/>
      <w:lvlJc w:val="left"/>
      <w:pPr>
        <w:ind w:left="5846" w:hanging="198"/>
      </w:pPr>
      <w:rPr>
        <w:rFonts w:hint="default"/>
      </w:rPr>
    </w:lvl>
    <w:lvl w:ilvl="7" w:tplc="15F477A0">
      <w:numFmt w:val="bullet"/>
      <w:lvlText w:val="•"/>
      <w:lvlJc w:val="left"/>
      <w:pPr>
        <w:ind w:left="6956" w:hanging="198"/>
      </w:pPr>
      <w:rPr>
        <w:rFonts w:hint="default"/>
      </w:rPr>
    </w:lvl>
    <w:lvl w:ilvl="8" w:tplc="A900F34C">
      <w:numFmt w:val="bullet"/>
      <w:lvlText w:val="•"/>
      <w:lvlJc w:val="left"/>
      <w:pPr>
        <w:ind w:left="8065" w:hanging="198"/>
      </w:pPr>
      <w:rPr>
        <w:rFonts w:hint="default"/>
      </w:rPr>
    </w:lvl>
  </w:abstractNum>
  <w:abstractNum w:abstractNumId="1">
    <w:nsid w:val="6A0E76D2"/>
    <w:multiLevelType w:val="hybridMultilevel"/>
    <w:tmpl w:val="584AA1DC"/>
    <w:lvl w:ilvl="0" w:tplc="F8EE7D1E">
      <w:numFmt w:val="bullet"/>
      <w:lvlText w:val="-"/>
      <w:lvlJc w:val="left"/>
      <w:pPr>
        <w:ind w:left="112" w:hanging="398"/>
      </w:pPr>
      <w:rPr>
        <w:rFonts w:ascii="Arial" w:eastAsia="Arial" w:hAnsi="Arial" w:cs="Arial" w:hint="default"/>
        <w:color w:val="363636"/>
        <w:w w:val="93"/>
        <w:sz w:val="26"/>
        <w:szCs w:val="26"/>
      </w:rPr>
    </w:lvl>
    <w:lvl w:ilvl="1" w:tplc="74BCCF3A">
      <w:numFmt w:val="bullet"/>
      <w:lvlText w:val="•"/>
      <w:lvlJc w:val="left"/>
      <w:pPr>
        <w:ind w:left="577" w:hanging="398"/>
      </w:pPr>
      <w:rPr>
        <w:rFonts w:hint="default"/>
      </w:rPr>
    </w:lvl>
    <w:lvl w:ilvl="2" w:tplc="9E76AD6E">
      <w:numFmt w:val="bullet"/>
      <w:lvlText w:val="•"/>
      <w:lvlJc w:val="left"/>
      <w:pPr>
        <w:ind w:left="1035" w:hanging="398"/>
      </w:pPr>
      <w:rPr>
        <w:rFonts w:hint="default"/>
      </w:rPr>
    </w:lvl>
    <w:lvl w:ilvl="3" w:tplc="07489C7A">
      <w:numFmt w:val="bullet"/>
      <w:lvlText w:val="•"/>
      <w:lvlJc w:val="left"/>
      <w:pPr>
        <w:ind w:left="1492" w:hanging="398"/>
      </w:pPr>
      <w:rPr>
        <w:rFonts w:hint="default"/>
      </w:rPr>
    </w:lvl>
    <w:lvl w:ilvl="4" w:tplc="82A2231A">
      <w:numFmt w:val="bullet"/>
      <w:lvlText w:val="•"/>
      <w:lvlJc w:val="left"/>
      <w:pPr>
        <w:ind w:left="1950" w:hanging="398"/>
      </w:pPr>
      <w:rPr>
        <w:rFonts w:hint="default"/>
      </w:rPr>
    </w:lvl>
    <w:lvl w:ilvl="5" w:tplc="1CB82436">
      <w:numFmt w:val="bullet"/>
      <w:lvlText w:val="•"/>
      <w:lvlJc w:val="left"/>
      <w:pPr>
        <w:ind w:left="2408" w:hanging="398"/>
      </w:pPr>
      <w:rPr>
        <w:rFonts w:hint="default"/>
      </w:rPr>
    </w:lvl>
    <w:lvl w:ilvl="6" w:tplc="976A6750">
      <w:numFmt w:val="bullet"/>
      <w:lvlText w:val="•"/>
      <w:lvlJc w:val="left"/>
      <w:pPr>
        <w:ind w:left="2865" w:hanging="398"/>
      </w:pPr>
      <w:rPr>
        <w:rFonts w:hint="default"/>
      </w:rPr>
    </w:lvl>
    <w:lvl w:ilvl="7" w:tplc="D7405896">
      <w:numFmt w:val="bullet"/>
      <w:lvlText w:val="•"/>
      <w:lvlJc w:val="left"/>
      <w:pPr>
        <w:ind w:left="3323" w:hanging="398"/>
      </w:pPr>
      <w:rPr>
        <w:rFonts w:hint="default"/>
      </w:rPr>
    </w:lvl>
    <w:lvl w:ilvl="8" w:tplc="CE34232C">
      <w:numFmt w:val="bullet"/>
      <w:lvlText w:val="•"/>
      <w:lvlJc w:val="left"/>
      <w:pPr>
        <w:ind w:left="3780" w:hanging="39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413E3"/>
    <w:rsid w:val="00C413E3"/>
    <w:rsid w:val="00E5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22B399B-DCCB-4951-8316-DC3665EE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93" w:hanging="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57D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7D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</cp:lastModifiedBy>
  <cp:revision>2</cp:revision>
  <cp:lastPrinted>2022-02-16T05:35:00Z</cp:lastPrinted>
  <dcterms:created xsi:type="dcterms:W3CDTF">2022-02-16T05:29:00Z</dcterms:created>
  <dcterms:modified xsi:type="dcterms:W3CDTF">2022-02-16T05:38:00Z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Canon </vt:lpwstr>
  </property>
  <property fmtid="{D5CDD505-2E9C-101B-9397-08002B2CF9AE}" pid="4" name="LastSaved">
    <vt:filetime>2022-02-14T00:00:00Z</vt:filetime>
  </property>
</Properties>
</file>