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09" w:rsidRPr="00C1047E" w:rsidRDefault="00277809" w:rsidP="0027780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047E">
        <w:rPr>
          <w:rFonts w:ascii="Times New Roman" w:hAnsi="Times New Roman"/>
          <w:bCs/>
          <w:sz w:val="24"/>
          <w:szCs w:val="24"/>
        </w:rPr>
        <w:t xml:space="preserve">Методики психолого-педагогической диагностики, рекомендуемые для использования аттестуемыми педагогическими работниками в процессе подготовки </w:t>
      </w:r>
      <w:proofErr w:type="spellStart"/>
      <w:r w:rsidRPr="00C1047E">
        <w:rPr>
          <w:rFonts w:ascii="Times New Roman" w:hAnsi="Times New Roman"/>
          <w:bCs/>
          <w:sz w:val="24"/>
          <w:szCs w:val="24"/>
        </w:rPr>
        <w:t>портфолио</w:t>
      </w:r>
      <w:proofErr w:type="spellEnd"/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809" w:rsidRDefault="00277809" w:rsidP="00277809">
      <w:pPr>
        <w:pStyle w:val="a6"/>
        <w:spacing w:before="0" w:beforeAutospacing="0" w:after="0" w:afterAutospacing="0"/>
        <w:ind w:right="-284" w:firstLine="851"/>
        <w:jc w:val="center"/>
        <w:rPr>
          <w:b/>
        </w:rPr>
      </w:pPr>
      <w:r w:rsidRPr="00060562">
        <w:rPr>
          <w:b/>
        </w:rPr>
        <w:t>Методика диагностики направленности мотивации изучения предмета</w:t>
      </w:r>
      <w:r>
        <w:rPr>
          <w:b/>
        </w:rPr>
        <w:t xml:space="preserve"> </w:t>
      </w:r>
    </w:p>
    <w:p w:rsidR="00277809" w:rsidRPr="00060562" w:rsidRDefault="00277809" w:rsidP="00277809">
      <w:pPr>
        <w:pStyle w:val="a6"/>
        <w:spacing w:before="0" w:beforeAutospacing="0" w:after="0" w:afterAutospacing="0"/>
        <w:ind w:right="-284" w:firstLine="851"/>
        <w:jc w:val="center"/>
      </w:pPr>
      <w:r w:rsidRPr="00060562">
        <w:t xml:space="preserve">(автор </w:t>
      </w:r>
      <w:hyperlink r:id="rId5" w:history="1">
        <w:proofErr w:type="spellStart"/>
        <w:r w:rsidRPr="00060562">
          <w:t>Дубовицкая</w:t>
        </w:r>
        <w:proofErr w:type="spellEnd"/>
        <w:r w:rsidRPr="00060562">
          <w:t xml:space="preserve"> Т.Д.</w:t>
        </w:r>
      </w:hyperlink>
      <w:r w:rsidRPr="00060562">
        <w:t>)</w:t>
      </w:r>
    </w:p>
    <w:p w:rsidR="00277809" w:rsidRDefault="00277809" w:rsidP="00277809">
      <w:pPr>
        <w:spacing w:after="0" w:line="240" w:lineRule="auto"/>
        <w:ind w:right="-284" w:firstLine="851"/>
        <w:rPr>
          <w:rFonts w:ascii="Times New Roman" w:eastAsia="Times New Roman" w:hAnsi="Times New Roman"/>
          <w:bCs/>
          <w:sz w:val="24"/>
          <w:szCs w:val="24"/>
        </w:rPr>
      </w:pPr>
    </w:p>
    <w:p w:rsidR="00277809" w:rsidRPr="00060562" w:rsidRDefault="00277809" w:rsidP="00277809">
      <w:pPr>
        <w:spacing w:after="0" w:line="240" w:lineRule="auto"/>
        <w:ind w:right="-284" w:firstLine="851"/>
        <w:rPr>
          <w:rFonts w:ascii="Times New Roman" w:eastAsia="Times New Roman" w:hAnsi="Times New Roman"/>
          <w:sz w:val="24"/>
          <w:szCs w:val="24"/>
        </w:rPr>
      </w:pPr>
      <w:r w:rsidRPr="00060562">
        <w:rPr>
          <w:rFonts w:ascii="Times New Roman" w:eastAsia="Times New Roman" w:hAnsi="Times New Roman"/>
          <w:bCs/>
          <w:sz w:val="24"/>
          <w:szCs w:val="24"/>
        </w:rPr>
        <w:t>Цель</w:t>
      </w:r>
      <w:r w:rsidR="00BD06E7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060562">
        <w:rPr>
          <w:rFonts w:ascii="Times New Roman" w:eastAsia="Times New Roman" w:hAnsi="Times New Roman"/>
          <w:sz w:val="24"/>
          <w:szCs w:val="24"/>
        </w:rPr>
        <w:t>выяв</w:t>
      </w:r>
      <w:r w:rsidR="00BD06E7">
        <w:rPr>
          <w:rFonts w:ascii="Times New Roman" w:eastAsia="Times New Roman" w:hAnsi="Times New Roman"/>
          <w:sz w:val="24"/>
          <w:szCs w:val="24"/>
        </w:rPr>
        <w:t>ить</w:t>
      </w:r>
      <w:r w:rsidRPr="00060562">
        <w:rPr>
          <w:rFonts w:ascii="Times New Roman" w:eastAsia="Times New Roman" w:hAnsi="Times New Roman"/>
          <w:sz w:val="24"/>
          <w:szCs w:val="24"/>
        </w:rPr>
        <w:t xml:space="preserve"> направленност</w:t>
      </w:r>
      <w:r w:rsidR="00BD06E7">
        <w:rPr>
          <w:rFonts w:ascii="Times New Roman" w:eastAsia="Times New Roman" w:hAnsi="Times New Roman"/>
          <w:sz w:val="24"/>
          <w:szCs w:val="24"/>
        </w:rPr>
        <w:t>ь</w:t>
      </w:r>
      <w:r w:rsidRPr="00060562">
        <w:rPr>
          <w:rFonts w:ascii="Times New Roman" w:eastAsia="Times New Roman" w:hAnsi="Times New Roman"/>
          <w:sz w:val="24"/>
          <w:szCs w:val="24"/>
        </w:rPr>
        <w:t xml:space="preserve"> и уров</w:t>
      </w:r>
      <w:r w:rsidR="00BD06E7">
        <w:rPr>
          <w:rFonts w:ascii="Times New Roman" w:eastAsia="Times New Roman" w:hAnsi="Times New Roman"/>
          <w:sz w:val="24"/>
          <w:szCs w:val="24"/>
        </w:rPr>
        <w:t>ень</w:t>
      </w:r>
      <w:r w:rsidRPr="00060562">
        <w:rPr>
          <w:rFonts w:ascii="Times New Roman" w:eastAsia="Times New Roman" w:hAnsi="Times New Roman"/>
          <w:sz w:val="24"/>
          <w:szCs w:val="24"/>
        </w:rPr>
        <w:t xml:space="preserve"> развития внутренней мотивации учебной деятельности учащихся при изучении ими конкретных предметов.</w:t>
      </w:r>
    </w:p>
    <w:p w:rsidR="00277809" w:rsidRPr="00060562" w:rsidRDefault="00277809" w:rsidP="00277809">
      <w:pPr>
        <w:spacing w:after="0" w:line="240" w:lineRule="auto"/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060562">
        <w:rPr>
          <w:rFonts w:ascii="Times New Roman" w:eastAsia="Times New Roman" w:hAnsi="Times New Roman"/>
          <w:bCs/>
          <w:sz w:val="24"/>
          <w:szCs w:val="24"/>
        </w:rPr>
        <w:t>Общая характеристика методики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  <w:r w:rsidRPr="0006056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</w:t>
      </w:r>
      <w:r w:rsidRPr="00060562">
        <w:rPr>
          <w:rFonts w:ascii="Times New Roman" w:eastAsia="Times New Roman" w:hAnsi="Times New Roman"/>
          <w:sz w:val="24"/>
          <w:szCs w:val="24"/>
        </w:rPr>
        <w:t xml:space="preserve">етодика состоит из 20 суждений и предложенных </w:t>
      </w:r>
      <w:r w:rsidRPr="00060562">
        <w:rPr>
          <w:rFonts w:ascii="Times New Roman" w:hAnsi="Times New Roman"/>
          <w:sz w:val="24"/>
          <w:szCs w:val="24"/>
        </w:rPr>
        <w:t>вариантов</w:t>
      </w:r>
      <w:r w:rsidRPr="000605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0562">
        <w:rPr>
          <w:rFonts w:ascii="Times New Roman" w:hAnsi="Times New Roman"/>
          <w:sz w:val="24"/>
          <w:szCs w:val="24"/>
        </w:rPr>
        <w:t xml:space="preserve">ответа. Ответы в виде плюсов и минусов записываются либо на специальном бланке, либо на простом листе бумаги напротив порядкового номера суждения. Обработка производится в соответствии с ключом. Методика может использоваться в работе со всеми категориями </w:t>
      </w:r>
      <w:proofErr w:type="gramStart"/>
      <w:r w:rsidRPr="0006056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60562">
        <w:rPr>
          <w:rFonts w:ascii="Times New Roman" w:hAnsi="Times New Roman"/>
          <w:sz w:val="24"/>
          <w:szCs w:val="24"/>
        </w:rPr>
        <w:t>, способными к самоанализу и самоотчету, начиная примерно с 12-летнего возраста.</w:t>
      </w:r>
    </w:p>
    <w:p w:rsidR="00277809" w:rsidRDefault="00277809" w:rsidP="00277809">
      <w:pPr>
        <w:spacing w:after="0" w:line="240" w:lineRule="auto"/>
        <w:ind w:right="-284" w:firstLine="851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060562">
        <w:rPr>
          <w:rFonts w:ascii="Times New Roman" w:eastAsia="Times New Roman" w:hAnsi="Times New Roman"/>
          <w:b/>
          <w:bCs/>
          <w:i/>
          <w:sz w:val="24"/>
          <w:szCs w:val="24"/>
        </w:rPr>
        <w:t>Инструкция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:</w:t>
      </w:r>
    </w:p>
    <w:p w:rsidR="00277809" w:rsidRPr="00060562" w:rsidRDefault="00277809" w:rsidP="00277809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06056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>Вам предлагается принять участие в исследовании, направленном на повышение эффективности обучения. Прочитайте каждое высказывание и выразите свое отношение к изучаемому предмету, проставив напротив номера высказывания свой ответ, используя для этого следующие обозначения:</w:t>
      </w:r>
    </w:p>
    <w:p w:rsidR="00277809" w:rsidRDefault="00277809" w:rsidP="00277809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«</w:t>
      </w:r>
      <w:r w:rsidRPr="008B05FC">
        <w:rPr>
          <w:rFonts w:ascii="Times New Roman" w:eastAsia="Times New Roman" w:hAnsi="Times New Roman"/>
          <w:iCs/>
          <w:sz w:val="24"/>
          <w:szCs w:val="24"/>
        </w:rPr>
        <w:t>верно</w:t>
      </w:r>
      <w:r>
        <w:rPr>
          <w:rFonts w:ascii="Times New Roman" w:eastAsia="Times New Roman" w:hAnsi="Times New Roman"/>
          <w:iCs/>
          <w:sz w:val="24"/>
          <w:szCs w:val="24"/>
        </w:rPr>
        <w:t>»</w:t>
      </w:r>
      <w:r w:rsidRPr="008B05F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B05FC">
        <w:rPr>
          <w:rFonts w:ascii="Times New Roman" w:eastAsia="Times New Roman" w:hAnsi="Times New Roman"/>
          <w:iCs/>
          <w:sz w:val="24"/>
          <w:szCs w:val="24"/>
        </w:rPr>
        <w:tab/>
      </w:r>
      <w:r w:rsidRPr="008B05FC">
        <w:rPr>
          <w:rFonts w:ascii="Times New Roman" w:eastAsia="Times New Roman" w:hAnsi="Times New Roman"/>
          <w:iCs/>
          <w:sz w:val="24"/>
          <w:szCs w:val="24"/>
        </w:rPr>
        <w:tab/>
      </w:r>
      <w:r w:rsidRPr="008B05FC">
        <w:rPr>
          <w:rFonts w:ascii="Times New Roman" w:eastAsia="Times New Roman" w:hAnsi="Times New Roman"/>
          <w:sz w:val="24"/>
          <w:szCs w:val="24"/>
        </w:rPr>
        <w:t xml:space="preserve">+ +; </w:t>
      </w:r>
    </w:p>
    <w:p w:rsidR="00277809" w:rsidRDefault="00277809" w:rsidP="00277809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iCs/>
          <w:sz w:val="24"/>
          <w:szCs w:val="24"/>
        </w:rPr>
        <w:t>пожалуй, верно»         </w:t>
      </w:r>
      <w:r w:rsidRPr="00060562">
        <w:rPr>
          <w:rFonts w:ascii="Times New Roman" w:eastAsia="Times New Roman" w:hAnsi="Times New Roman"/>
          <w:sz w:val="24"/>
          <w:szCs w:val="24"/>
        </w:rPr>
        <w:t xml:space="preserve">+; </w:t>
      </w:r>
    </w:p>
    <w:p w:rsidR="00277809" w:rsidRDefault="00277809" w:rsidP="00277809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>пожалуй, неверно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»     </w:t>
      </w:r>
      <w:r w:rsidRPr="00060562">
        <w:rPr>
          <w:rFonts w:ascii="Times New Roman" w:eastAsia="Times New Roman" w:hAnsi="Times New Roman"/>
          <w:sz w:val="24"/>
          <w:szCs w:val="24"/>
        </w:rPr>
        <w:t xml:space="preserve">–; </w:t>
      </w:r>
      <w:proofErr w:type="gramEnd"/>
    </w:p>
    <w:p w:rsidR="00277809" w:rsidRDefault="00277809" w:rsidP="00277809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>неверно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»                    </w:t>
      </w:r>
      <w:r w:rsidRPr="00060562">
        <w:rPr>
          <w:rFonts w:ascii="Times New Roman" w:eastAsia="Times New Roman" w:hAnsi="Times New Roman"/>
          <w:sz w:val="24"/>
          <w:szCs w:val="24"/>
        </w:rPr>
        <w:t>– –.</w:t>
      </w:r>
      <w:proofErr w:type="gramEnd"/>
    </w:p>
    <w:p w:rsidR="00277809" w:rsidRPr="00060562" w:rsidRDefault="00277809" w:rsidP="00277809">
      <w:pPr>
        <w:spacing w:after="0" w:line="240" w:lineRule="auto"/>
        <w:ind w:right="-284" w:firstLine="708"/>
        <w:rPr>
          <w:rFonts w:ascii="Times New Roman" w:eastAsia="Times New Roman" w:hAnsi="Times New Roman"/>
          <w:sz w:val="24"/>
          <w:szCs w:val="24"/>
        </w:rPr>
      </w:pPr>
      <w:r w:rsidRPr="00060562">
        <w:rPr>
          <w:rFonts w:ascii="Times New Roman" w:eastAsia="Times New Roman" w:hAnsi="Times New Roman"/>
          <w:iCs/>
          <w:sz w:val="24"/>
          <w:szCs w:val="24"/>
        </w:rPr>
        <w:t>Помните, что качество наших рекомендаций будет зависеть от искренности и точности Ваших ответов.</w:t>
      </w:r>
    </w:p>
    <w:p w:rsidR="00277809" w:rsidRDefault="00277809" w:rsidP="00277809">
      <w:pPr>
        <w:spacing w:after="0" w:line="240" w:lineRule="auto"/>
        <w:ind w:left="-851" w:right="-284" w:firstLine="851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060562">
        <w:rPr>
          <w:rFonts w:ascii="Times New Roman" w:eastAsia="Times New Roman" w:hAnsi="Times New Roman"/>
          <w:iCs/>
          <w:sz w:val="24"/>
          <w:szCs w:val="24"/>
        </w:rPr>
        <w:t>Благодарим за участие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в опросе!</w:t>
      </w:r>
    </w:p>
    <w:p w:rsidR="00277809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7809" w:rsidRPr="00060562" w:rsidRDefault="00277809" w:rsidP="002778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D4397">
        <w:rPr>
          <w:rFonts w:ascii="Times New Roman" w:hAnsi="Times New Roman"/>
          <w:sz w:val="24"/>
          <w:szCs w:val="24"/>
        </w:rPr>
        <w:t>Вопросы для опроса:</w:t>
      </w:r>
    </w:p>
    <w:p w:rsidR="00277809" w:rsidRPr="008B05FC" w:rsidRDefault="00277809" w:rsidP="00277809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>Изучение данного предмета даст мне возможность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узнать много важного для себя, </w:t>
      </w: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проявить свои способности. </w:t>
      </w:r>
    </w:p>
    <w:p w:rsidR="00277809" w:rsidRPr="008B05FC" w:rsidRDefault="00277809" w:rsidP="00277809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Изучаемый предмет мне интересен, и я хочу знать по данному предмету как можно больше. </w:t>
      </w:r>
    </w:p>
    <w:p w:rsidR="00277809" w:rsidRPr="008B05FC" w:rsidRDefault="00277809" w:rsidP="00277809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В изучении данного предмета мне достаточно тех знаний, которые я получаю на занятиях. </w:t>
      </w:r>
    </w:p>
    <w:p w:rsidR="00277809" w:rsidRPr="008B05FC" w:rsidRDefault="00277809" w:rsidP="00277809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задания по данному предмету мне неинтересны, я их выполняю, потому что этого требует учитель (преподаватель). </w:t>
      </w:r>
    </w:p>
    <w:p w:rsidR="00277809" w:rsidRPr="008B05FC" w:rsidRDefault="00277809" w:rsidP="00277809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Трудности, возникающие при изучении данного предмета, делают его для меня еще более увлекательным. </w:t>
      </w:r>
    </w:p>
    <w:p w:rsidR="00277809" w:rsidRPr="008B05FC" w:rsidRDefault="00277809" w:rsidP="00277809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изучении данного предмета кроме учебников и рекомендованной литературы самостоятельно читаю дополнительную литературу. </w:t>
      </w:r>
    </w:p>
    <w:p w:rsidR="00277809" w:rsidRPr="008B05FC" w:rsidRDefault="00277809" w:rsidP="00277809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Считаю, что трудные теоретические вопросы по данному предмету можно было бы не изучать. </w:t>
      </w:r>
    </w:p>
    <w:p w:rsidR="00277809" w:rsidRPr="008B05FC" w:rsidRDefault="00277809" w:rsidP="00277809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05FC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что-то не получается по данному предмету, стараюсь разобраться и дойти до сути. </w:t>
      </w:r>
    </w:p>
    <w:p w:rsidR="00277809" w:rsidRPr="005A1B37" w:rsidRDefault="00277809" w:rsidP="00277809">
      <w:pPr>
        <w:pStyle w:val="ae"/>
        <w:numPr>
          <w:ilvl w:val="0"/>
          <w:numId w:val="20"/>
        </w:numPr>
        <w:tabs>
          <w:tab w:val="left" w:pos="284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занятиях по данному предмету у меня часто бывает такое состояние, когда «совсем не хочется учиться». </w:t>
      </w:r>
    </w:p>
    <w:p w:rsidR="00277809" w:rsidRPr="005A1B37" w:rsidRDefault="00277809" w:rsidP="00277809">
      <w:pPr>
        <w:pStyle w:val="ae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Активно работаю и выполняю задания только под контролем учителя (преподавателя). </w:t>
      </w:r>
    </w:p>
    <w:p w:rsidR="00277809" w:rsidRPr="005A1B37" w:rsidRDefault="00277809" w:rsidP="00277809">
      <w:pPr>
        <w:pStyle w:val="ae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Материал, изучаемый по данному предмету, с интересом обсуждаю в свободное время (на перемене, дома) со своими одноклассниками (друзьями). </w:t>
      </w:r>
    </w:p>
    <w:p w:rsidR="00277809" w:rsidRPr="005A1B37" w:rsidRDefault="00277809" w:rsidP="00277809">
      <w:pPr>
        <w:pStyle w:val="ae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Стараюсь самостоятельно выполнять задания по данному предмету, не люблю, когда мне подсказывают и помогают. </w:t>
      </w:r>
    </w:p>
    <w:p w:rsidR="00277809" w:rsidRPr="005A1B37" w:rsidRDefault="00277809" w:rsidP="00277809">
      <w:pPr>
        <w:pStyle w:val="ae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возможности стараюсь списать у товарищей или прошу кого-то выполнить задание за меня. </w:t>
      </w:r>
    </w:p>
    <w:p w:rsidR="00277809" w:rsidRPr="005A1B37" w:rsidRDefault="00277809" w:rsidP="00277809">
      <w:pPr>
        <w:pStyle w:val="ae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Считаю, что все знания по данному предмету являются ценными и по возможности нужно знать по данному предмету как можно больше. </w:t>
      </w:r>
    </w:p>
    <w:p w:rsidR="00277809" w:rsidRPr="005A1B37" w:rsidRDefault="00277809" w:rsidP="00277809">
      <w:pPr>
        <w:pStyle w:val="ae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по этому предмету для меня важнее, чем знания. </w:t>
      </w:r>
    </w:p>
    <w:p w:rsidR="00277809" w:rsidRPr="005A1B37" w:rsidRDefault="00277809" w:rsidP="00277809">
      <w:pPr>
        <w:pStyle w:val="ae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я плохо подготовлен к уроку, то особо не расстраиваюсь и не переживаю. </w:t>
      </w:r>
    </w:p>
    <w:p w:rsidR="00277809" w:rsidRPr="005A1B37" w:rsidRDefault="00277809" w:rsidP="00277809">
      <w:pPr>
        <w:pStyle w:val="ae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Мои интересы и увлечения в свободное время связаны с данным предметом. </w:t>
      </w:r>
    </w:p>
    <w:p w:rsidR="00277809" w:rsidRPr="005A1B37" w:rsidRDefault="00277809" w:rsidP="00277809">
      <w:pPr>
        <w:pStyle w:val="ae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предмет дается мне с трудом, и мне приходится заставлять себя выполнять учебные задания. </w:t>
      </w:r>
    </w:p>
    <w:p w:rsidR="00277809" w:rsidRPr="005A1B37" w:rsidRDefault="00277809" w:rsidP="00277809">
      <w:pPr>
        <w:pStyle w:val="ae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по болезни (или другим причинам) я пропускаю уроки по данному предмету, то меня это огорчает. </w:t>
      </w:r>
    </w:p>
    <w:p w:rsidR="00277809" w:rsidRPr="005A1B37" w:rsidRDefault="00277809" w:rsidP="00277809">
      <w:pPr>
        <w:pStyle w:val="ae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B37">
        <w:rPr>
          <w:rFonts w:ascii="Times New Roman" w:eastAsia="Times New Roman" w:hAnsi="Times New Roman"/>
          <w:sz w:val="24"/>
          <w:szCs w:val="24"/>
          <w:lang w:eastAsia="ru-RU"/>
        </w:rPr>
        <w:t>Если бы было можно, то я исключил бы данный предмет из расписания (учебного плана).</w:t>
      </w:r>
    </w:p>
    <w:p w:rsidR="00277809" w:rsidRDefault="00277809" w:rsidP="0027780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77809" w:rsidRDefault="00277809" w:rsidP="00277809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</w:rPr>
      </w:pPr>
      <w:r w:rsidRPr="005A1B37">
        <w:rPr>
          <w:rFonts w:ascii="Times New Roman" w:eastAsia="Times New Roman" w:hAnsi="Times New Roman"/>
          <w:b/>
          <w:bCs/>
          <w:iCs/>
          <w:sz w:val="24"/>
          <w:szCs w:val="24"/>
        </w:rPr>
        <w:t>Ключ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:</w:t>
      </w:r>
      <w:r w:rsidRPr="005A1B3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7809" w:rsidRDefault="00277809" w:rsidP="00277809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60562">
        <w:rPr>
          <w:rFonts w:ascii="Times New Roman" w:eastAsia="Times New Roman" w:hAnsi="Times New Roman"/>
          <w:sz w:val="24"/>
          <w:szCs w:val="24"/>
        </w:rPr>
        <w:t xml:space="preserve">Подсчет показателей </w:t>
      </w:r>
      <w:proofErr w:type="spellStart"/>
      <w:r w:rsidRPr="00060562">
        <w:rPr>
          <w:rFonts w:ascii="Times New Roman" w:eastAsia="Times New Roman" w:hAnsi="Times New Roman"/>
          <w:sz w:val="24"/>
          <w:szCs w:val="24"/>
        </w:rPr>
        <w:t>опросника</w:t>
      </w:r>
      <w:proofErr w:type="spellEnd"/>
      <w:r w:rsidRPr="00060562">
        <w:rPr>
          <w:rFonts w:ascii="Times New Roman" w:eastAsia="Times New Roman" w:hAnsi="Times New Roman"/>
          <w:sz w:val="24"/>
          <w:szCs w:val="24"/>
        </w:rPr>
        <w:t xml:space="preserve"> производится в соответствии с ключом, где «Да» означает положительные ответы (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060562">
        <w:rPr>
          <w:rFonts w:ascii="Times New Roman" w:eastAsia="Times New Roman" w:hAnsi="Times New Roman"/>
          <w:sz w:val="24"/>
          <w:szCs w:val="24"/>
        </w:rPr>
        <w:t>верно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060562">
        <w:rPr>
          <w:rFonts w:ascii="Times New Roman" w:eastAsia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060562">
        <w:rPr>
          <w:rFonts w:ascii="Times New Roman" w:eastAsia="Times New Roman" w:hAnsi="Times New Roman"/>
          <w:sz w:val="24"/>
          <w:szCs w:val="24"/>
        </w:rPr>
        <w:t>пожалуй, верно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060562">
        <w:rPr>
          <w:rFonts w:ascii="Times New Roman" w:eastAsia="Times New Roman" w:hAnsi="Times New Roman"/>
          <w:sz w:val="24"/>
          <w:szCs w:val="24"/>
        </w:rPr>
        <w:t>), а «Нет» — отрицательные (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060562">
        <w:rPr>
          <w:rFonts w:ascii="Times New Roman" w:eastAsia="Times New Roman" w:hAnsi="Times New Roman"/>
          <w:sz w:val="24"/>
          <w:szCs w:val="24"/>
        </w:rPr>
        <w:t>пожалуй, неверно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060562">
        <w:rPr>
          <w:rFonts w:ascii="Times New Roman" w:eastAsia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060562">
        <w:rPr>
          <w:rFonts w:ascii="Times New Roman" w:eastAsia="Times New Roman" w:hAnsi="Times New Roman"/>
          <w:sz w:val="24"/>
          <w:szCs w:val="24"/>
        </w:rPr>
        <w:t>неверно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060562">
        <w:rPr>
          <w:rFonts w:ascii="Times New Roman" w:eastAsia="Times New Roman" w:hAnsi="Times New Roman"/>
          <w:sz w:val="24"/>
          <w:szCs w:val="24"/>
        </w:rPr>
        <w:t>).</w:t>
      </w:r>
      <w:proofErr w:type="gramEnd"/>
    </w:p>
    <w:p w:rsidR="00277809" w:rsidRDefault="00277809" w:rsidP="00277809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«Да» - </w:t>
      </w:r>
      <w:r w:rsidRPr="00060562">
        <w:rPr>
          <w:rFonts w:ascii="Times New Roman" w:eastAsia="Times New Roman" w:hAnsi="Times New Roman"/>
          <w:sz w:val="24"/>
          <w:szCs w:val="24"/>
        </w:rPr>
        <w:t>1, 2, 5, 6, 8, 11, 12, 14, 17, 19</w:t>
      </w:r>
    </w:p>
    <w:p w:rsidR="00277809" w:rsidRDefault="00277809" w:rsidP="00277809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«Нет» - </w:t>
      </w:r>
      <w:r w:rsidRPr="00060562">
        <w:rPr>
          <w:rFonts w:ascii="Times New Roman" w:eastAsia="Times New Roman" w:hAnsi="Times New Roman"/>
          <w:sz w:val="24"/>
          <w:szCs w:val="24"/>
        </w:rPr>
        <w:t>3, 4, 7, 9, 10, 13, 15, 16, 18, 20</w:t>
      </w:r>
    </w:p>
    <w:p w:rsidR="00277809" w:rsidRDefault="00277809" w:rsidP="00277809">
      <w:pPr>
        <w:spacing w:after="0" w:line="240" w:lineRule="auto"/>
        <w:ind w:right="-284" w:firstLine="578"/>
        <w:jc w:val="both"/>
        <w:rPr>
          <w:rFonts w:ascii="Times New Roman" w:eastAsia="Times New Roman" w:hAnsi="Times New Roman"/>
          <w:sz w:val="24"/>
          <w:szCs w:val="24"/>
        </w:rPr>
      </w:pPr>
      <w:r w:rsidRPr="005A1B37">
        <w:rPr>
          <w:rFonts w:ascii="Times New Roman" w:eastAsia="Times New Roman" w:hAnsi="Times New Roman"/>
          <w:sz w:val="24"/>
          <w:szCs w:val="24"/>
        </w:rPr>
        <w:t>За каждое совпадение с ключом начисляется один балл. Чем выше суммарный балл, тем выше показатель внутренней мотивации изучения предмета. При низких суммарных баллах доминирует внешняя мотивация изучения предмета.</w:t>
      </w:r>
    </w:p>
    <w:p w:rsidR="00277809" w:rsidRDefault="00277809" w:rsidP="00277809">
      <w:pPr>
        <w:spacing w:after="0" w:line="240" w:lineRule="auto"/>
        <w:ind w:right="-284" w:firstLine="57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</w:t>
      </w:r>
      <w:r>
        <w:rPr>
          <w:rFonts w:ascii="Times New Roman" w:hAnsi="Times New Roman"/>
          <w:sz w:val="24"/>
          <w:szCs w:val="24"/>
        </w:rPr>
        <w:t>:</w:t>
      </w:r>
    </w:p>
    <w:p w:rsidR="00277809" w:rsidRPr="005A1B37" w:rsidRDefault="00277809" w:rsidP="00277809">
      <w:pPr>
        <w:spacing w:after="0" w:line="240" w:lineRule="auto"/>
        <w:ind w:right="-284" w:firstLine="578"/>
        <w:jc w:val="both"/>
        <w:rPr>
          <w:rFonts w:ascii="Times New Roman" w:hAnsi="Times New Roman"/>
          <w:sz w:val="24"/>
          <w:szCs w:val="24"/>
        </w:rPr>
      </w:pPr>
      <w:r w:rsidRPr="005A1B37">
        <w:rPr>
          <w:rFonts w:ascii="Times New Roman" w:hAnsi="Times New Roman"/>
          <w:sz w:val="24"/>
          <w:szCs w:val="24"/>
        </w:rPr>
        <w:t>Полученный в процессе обработки ответов испытуемого результат расшифровывается следующим образом:</w:t>
      </w:r>
    </w:p>
    <w:p w:rsidR="00277809" w:rsidRPr="005A1B37" w:rsidRDefault="00277809" w:rsidP="00277809">
      <w:pPr>
        <w:pStyle w:val="a6"/>
        <w:spacing w:before="0" w:beforeAutospacing="0" w:after="0" w:afterAutospacing="0"/>
        <w:ind w:left="-273" w:right="-284" w:firstLine="851"/>
        <w:rPr>
          <w:rFonts w:eastAsiaTheme="minorHAnsi" w:cstheme="minorBidi"/>
          <w:lang w:eastAsia="en-US"/>
        </w:rPr>
      </w:pPr>
      <w:r w:rsidRPr="005A1B37">
        <w:rPr>
          <w:rFonts w:eastAsiaTheme="minorHAnsi" w:cstheme="minorBidi"/>
          <w:lang w:eastAsia="en-US"/>
        </w:rPr>
        <w:t>0—10 баллов — внешняя мотивация;</w:t>
      </w:r>
    </w:p>
    <w:p w:rsidR="00277809" w:rsidRDefault="00277809" w:rsidP="00277809">
      <w:pPr>
        <w:pStyle w:val="a6"/>
        <w:spacing w:before="0" w:beforeAutospacing="0" w:after="0" w:afterAutospacing="0"/>
        <w:ind w:left="-273" w:right="-284" w:firstLine="851"/>
        <w:rPr>
          <w:rFonts w:eastAsiaTheme="minorHAnsi" w:cstheme="minorBidi"/>
          <w:lang w:eastAsia="en-US"/>
        </w:rPr>
      </w:pPr>
      <w:r w:rsidRPr="005A1B37">
        <w:rPr>
          <w:rFonts w:eastAsiaTheme="minorHAnsi" w:cstheme="minorBidi"/>
          <w:lang w:eastAsia="en-US"/>
        </w:rPr>
        <w:t>11—20 баллов — внутренняя мотивация.</w:t>
      </w:r>
    </w:p>
    <w:p w:rsidR="00277809" w:rsidRDefault="00277809" w:rsidP="00277809">
      <w:pPr>
        <w:pStyle w:val="a6"/>
        <w:spacing w:before="0" w:beforeAutospacing="0" w:after="0" w:afterAutospacing="0"/>
        <w:ind w:right="-284" w:firstLine="578"/>
      </w:pPr>
      <w:r w:rsidRPr="00060562">
        <w:t xml:space="preserve">Для определения уровня внутренней мотивации могут быть использованы  следующие нормативные границы:  </w:t>
      </w:r>
    </w:p>
    <w:p w:rsidR="00277809" w:rsidRDefault="00277809" w:rsidP="00277809">
      <w:pPr>
        <w:pStyle w:val="a6"/>
        <w:spacing w:before="0" w:beforeAutospacing="0" w:after="0" w:afterAutospacing="0"/>
        <w:ind w:right="-284" w:firstLine="578"/>
      </w:pPr>
      <w:r w:rsidRPr="00060562">
        <w:t>0—5 баллов — низкий уровень внутренней мотивации;</w:t>
      </w:r>
    </w:p>
    <w:p w:rsidR="00277809" w:rsidRDefault="00277809" w:rsidP="00277809">
      <w:pPr>
        <w:pStyle w:val="a6"/>
        <w:spacing w:before="0" w:beforeAutospacing="0" w:after="0" w:afterAutospacing="0"/>
        <w:ind w:right="-284" w:firstLine="578"/>
      </w:pPr>
      <w:r w:rsidRPr="00060562">
        <w:t>6—14 баллов — средний уровень внутренней мотивации;</w:t>
      </w:r>
    </w:p>
    <w:p w:rsidR="00277809" w:rsidRDefault="00277809" w:rsidP="00277809">
      <w:pPr>
        <w:pStyle w:val="a6"/>
        <w:spacing w:before="0" w:beforeAutospacing="0" w:after="0" w:afterAutospacing="0"/>
        <w:ind w:right="-284" w:firstLine="578"/>
      </w:pPr>
      <w:r w:rsidRPr="00060562">
        <w:t>15—20 баллов — высокий уровень внутренней мотивации.</w:t>
      </w:r>
    </w:p>
    <w:p w:rsidR="00277809" w:rsidRPr="00060562" w:rsidRDefault="00277809" w:rsidP="00277809">
      <w:pPr>
        <w:pStyle w:val="a6"/>
        <w:spacing w:before="0" w:beforeAutospacing="0" w:after="0" w:afterAutospacing="0"/>
        <w:ind w:right="-284" w:firstLine="578"/>
      </w:pPr>
    </w:p>
    <w:p w:rsidR="00277809" w:rsidRDefault="00277809" w:rsidP="00277809">
      <w:pPr>
        <w:pStyle w:val="a6"/>
        <w:spacing w:before="0" w:beforeAutospacing="0" w:after="0" w:afterAutospacing="0"/>
        <w:ind w:left="3540" w:firstLine="708"/>
        <w:jc w:val="both"/>
      </w:pPr>
      <w:r>
        <w:t>_______________</w:t>
      </w:r>
    </w:p>
    <w:p w:rsidR="00277809" w:rsidRDefault="00277809" w:rsidP="00277809">
      <w:pPr>
        <w:pStyle w:val="a6"/>
        <w:spacing w:before="0" w:beforeAutospacing="0" w:after="0" w:afterAutospacing="0"/>
        <w:ind w:left="3540" w:firstLine="708"/>
        <w:jc w:val="both"/>
      </w:pP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397">
        <w:rPr>
          <w:rFonts w:ascii="Times New Roman" w:hAnsi="Times New Roman"/>
          <w:b/>
          <w:sz w:val="24"/>
          <w:szCs w:val="24"/>
        </w:rPr>
        <w:t>Опросник</w:t>
      </w:r>
      <w:proofErr w:type="spellEnd"/>
      <w:r w:rsidRPr="003D4397">
        <w:rPr>
          <w:rFonts w:ascii="Times New Roman" w:hAnsi="Times New Roman"/>
          <w:b/>
          <w:sz w:val="24"/>
          <w:szCs w:val="24"/>
        </w:rPr>
        <w:t xml:space="preserve"> «Учебная мотивация школьников» (для обучающихся 7-11 лет)</w:t>
      </w: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7F7">
        <w:rPr>
          <w:rFonts w:ascii="Times New Roman" w:hAnsi="Times New Roman"/>
          <w:sz w:val="24"/>
          <w:szCs w:val="24"/>
        </w:rPr>
        <w:t>(модифицированный</w:t>
      </w:r>
      <w:r w:rsidRPr="00210B9C">
        <w:rPr>
          <w:rFonts w:ascii="Times New Roman" w:hAnsi="Times New Roman"/>
          <w:sz w:val="24"/>
          <w:szCs w:val="24"/>
        </w:rPr>
        <w:t xml:space="preserve"> вариант анкеты школьной мо</w:t>
      </w:r>
      <w:r>
        <w:rPr>
          <w:rFonts w:ascii="Times New Roman" w:hAnsi="Times New Roman"/>
          <w:sz w:val="24"/>
          <w:szCs w:val="24"/>
        </w:rPr>
        <w:t xml:space="preserve">тивации Н.Г. </w:t>
      </w:r>
      <w:proofErr w:type="spellStart"/>
      <w:r>
        <w:rPr>
          <w:rFonts w:ascii="Times New Roman" w:hAnsi="Times New Roman"/>
          <w:sz w:val="24"/>
          <w:szCs w:val="24"/>
        </w:rPr>
        <w:t>Лускановой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уровень мотивации и определить особенности отношения детей к школе,  учебному процессу на основе эмоционального реагирования на школьную ситуацию.</w:t>
      </w:r>
    </w:p>
    <w:p w:rsidR="00277809" w:rsidRPr="00210B9C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Вопросы зачитываются ответственным за опрос вслух,  предлагаются варианты ответов, а школьники должны записать те ответы, которые им подходят, или указать буквенное обозначение ответа.</w:t>
      </w:r>
    </w:p>
    <w:p w:rsidR="00277809" w:rsidRPr="00210B9C" w:rsidRDefault="00277809" w:rsidP="002778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«Сейчас я буду зачитывать вопросы, которые описывают ваше отношение к школе. Послушайте их внимательно. К каждому вопросу предлагается 3 варианта ответа. Выберите тот вариант, который вам подходит, и запишите буквенное обозначение этого варианта рядом с номером соответствующего вопроса». </w:t>
      </w:r>
    </w:p>
    <w:p w:rsidR="00277809" w:rsidRPr="003D4397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4397">
        <w:rPr>
          <w:rFonts w:ascii="Times New Roman" w:hAnsi="Times New Roman"/>
          <w:sz w:val="24"/>
          <w:szCs w:val="24"/>
        </w:rPr>
        <w:t>Вопросы для опроса:</w:t>
      </w:r>
    </w:p>
    <w:p w:rsidR="00277809" w:rsidRPr="00210B9C" w:rsidRDefault="00277809" w:rsidP="002778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Тебе нравится в школе?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 не очень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б) нравится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не нравится</w:t>
      </w:r>
    </w:p>
    <w:p w:rsidR="00277809" w:rsidRPr="00210B9C" w:rsidRDefault="00277809" w:rsidP="002778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 xml:space="preserve">Утром, когда ты просыпаешься, ты всегда с радостью идешь в школу или тебе часто хочется остаться дома?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а) чаще хочется остаться дома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б) бывает по-разному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иду с радостью</w:t>
      </w:r>
    </w:p>
    <w:p w:rsidR="00277809" w:rsidRPr="00210B9C" w:rsidRDefault="00277809" w:rsidP="002778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Если бы учитель сказал, что завтра в школу не обязательно приходить всем ученикам, что желающие могут остаться дома, ты пошел бы в школу или остался дома? </w:t>
      </w:r>
    </w:p>
    <w:p w:rsidR="00277809" w:rsidRPr="00210B9C" w:rsidRDefault="00277809" w:rsidP="00277809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а) не знаю </w:t>
      </w:r>
    </w:p>
    <w:p w:rsidR="00277809" w:rsidRPr="00210B9C" w:rsidRDefault="00277809" w:rsidP="00277809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б) остался бы дома </w:t>
      </w:r>
    </w:p>
    <w:p w:rsidR="00277809" w:rsidRPr="00210B9C" w:rsidRDefault="00277809" w:rsidP="00277809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пошел бы в школу</w:t>
      </w:r>
    </w:p>
    <w:p w:rsidR="00277809" w:rsidRPr="00210B9C" w:rsidRDefault="00277809" w:rsidP="002778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Тебе нравится, когда у вас отменяют какие-нибудь уроки?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а) не нравится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б) бывает по-разному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нравится</w:t>
      </w:r>
    </w:p>
    <w:p w:rsidR="00277809" w:rsidRPr="00210B9C" w:rsidRDefault="00277809" w:rsidP="002778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Ты хотел бы, чтобы тебе не задавали домашних заданий?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а) хотел бы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б) не хотел бы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не знаю</w:t>
      </w:r>
    </w:p>
    <w:p w:rsidR="00277809" w:rsidRPr="00210B9C" w:rsidRDefault="00277809" w:rsidP="002778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Ты хотел бы, чтобы в школе остались одни перемены?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а) не знаю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б) не хотел бы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хотел бы</w:t>
      </w:r>
    </w:p>
    <w:p w:rsidR="00277809" w:rsidRPr="00210B9C" w:rsidRDefault="00277809" w:rsidP="002778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Ты часто рассказываешь о школе родителям?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а) часто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б) редко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не рассказываю</w:t>
      </w:r>
    </w:p>
    <w:p w:rsidR="00277809" w:rsidRPr="00210B9C" w:rsidRDefault="00277809" w:rsidP="002778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Ты хотел бы, чтобы у тебя был менее строгий учитель?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а) точно не знаю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б) хотел бы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не хотел бы</w:t>
      </w:r>
    </w:p>
    <w:p w:rsidR="00277809" w:rsidRPr="00210B9C" w:rsidRDefault="00277809" w:rsidP="002778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 тебя в классе много друзей?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а) мало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б) много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нет друзей</w:t>
      </w:r>
    </w:p>
    <w:p w:rsidR="00277809" w:rsidRPr="00210B9C" w:rsidRDefault="00277809" w:rsidP="0027780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Тебе нравятся твои одноклассники?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а) нравятся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б) не очень </w:t>
      </w:r>
    </w:p>
    <w:p w:rsidR="00277809" w:rsidRPr="00210B9C" w:rsidRDefault="00277809" w:rsidP="002778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не нравятся</w:t>
      </w:r>
    </w:p>
    <w:p w:rsidR="00277809" w:rsidRDefault="00277809" w:rsidP="00277809">
      <w:pPr>
        <w:pStyle w:val="ae"/>
        <w:tabs>
          <w:tab w:val="left" w:pos="1134"/>
        </w:tabs>
        <w:spacing w:after="0" w:line="240" w:lineRule="auto"/>
        <w:ind w:left="0" w:firstLine="709"/>
        <w:contextualSpacing w:val="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77809" w:rsidRPr="00210B9C" w:rsidRDefault="00277809" w:rsidP="00277809">
      <w:pPr>
        <w:pStyle w:val="ae"/>
        <w:tabs>
          <w:tab w:val="left" w:pos="1134"/>
        </w:tabs>
        <w:spacing w:after="0" w:line="240" w:lineRule="auto"/>
        <w:ind w:left="0" w:firstLine="709"/>
        <w:contextualSpacing w:val="0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10B9C">
        <w:rPr>
          <w:rFonts w:ascii="Times New Roman" w:hAnsi="Times New Roman"/>
          <w:b/>
          <w:bCs/>
          <w:sz w:val="24"/>
          <w:szCs w:val="24"/>
          <w:lang w:eastAsia="ru-RU"/>
        </w:rPr>
        <w:t>Ключ:</w:t>
      </w:r>
    </w:p>
    <w:p w:rsidR="00277809" w:rsidRPr="00210B9C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В протоколе отмечается количество баллов, которые можно получить за каждый из трех ответов на вопросы анкеты. </w:t>
      </w:r>
    </w:p>
    <w:p w:rsidR="00277809" w:rsidRPr="00210B9C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7"/>
        <w:gridCol w:w="2417"/>
        <w:gridCol w:w="2417"/>
        <w:gridCol w:w="2417"/>
      </w:tblGrid>
      <w:tr w:rsidR="00277809" w:rsidRPr="00210B9C" w:rsidTr="00BD06E7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за ответ а)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за ответ б)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за ответ в)</w:t>
            </w:r>
          </w:p>
        </w:tc>
      </w:tr>
      <w:tr w:rsidR="00277809" w:rsidRPr="00210B9C" w:rsidTr="00BD06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7809" w:rsidRPr="00210B9C" w:rsidTr="00BD06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7809" w:rsidRPr="00210B9C" w:rsidTr="00BD06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7809" w:rsidRPr="00210B9C" w:rsidTr="00BD06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7809" w:rsidRPr="00210B9C" w:rsidTr="00BD06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7809" w:rsidRPr="00210B9C" w:rsidTr="00BD06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7809" w:rsidRPr="00210B9C" w:rsidTr="00BD06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7809" w:rsidRPr="00210B9C" w:rsidTr="00BD06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7809" w:rsidRPr="00210B9C" w:rsidTr="00BD06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7809" w:rsidRPr="00210B9C" w:rsidTr="00BD06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77809" w:rsidRPr="00210B9C" w:rsidRDefault="00277809" w:rsidP="00277809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277809" w:rsidRPr="003D4397" w:rsidRDefault="00277809" w:rsidP="00277809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По количеству набранных баллов определяем уровень </w:t>
      </w:r>
      <w:proofErr w:type="spellStart"/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сформированности</w:t>
      </w:r>
      <w:proofErr w:type="spellEnd"/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мотивации к обучению: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277809" w:rsidRPr="003D4397" w:rsidRDefault="00277809" w:rsidP="00277809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0 - 10 баллов – низкая школьная мотивация, негативное отношение к школе, школьная </w:t>
      </w:r>
      <w:proofErr w:type="spellStart"/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дезадаптация</w:t>
      </w:r>
      <w:proofErr w:type="spellEnd"/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; </w:t>
      </w:r>
    </w:p>
    <w:p w:rsidR="00277809" w:rsidRPr="003D4397" w:rsidRDefault="00277809" w:rsidP="00277809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11 - 20 баллов – хорошая школьная мотивация, положительное отношение к школе, но школа привлекает таких детей </w:t>
      </w:r>
      <w:proofErr w:type="spellStart"/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внеучебной</w:t>
      </w:r>
      <w:proofErr w:type="spellEnd"/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деятельностью;</w:t>
      </w:r>
    </w:p>
    <w:p w:rsidR="00277809" w:rsidRPr="003D4397" w:rsidRDefault="00277809" w:rsidP="00277809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21 - 30 баллов – высокий уровень школьной мотивации, учебной активности.</w:t>
      </w:r>
    </w:p>
    <w:p w:rsidR="00277809" w:rsidRPr="003D4397" w:rsidRDefault="00277809" w:rsidP="00277809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В процентном соотношении определяем долю </w:t>
      </w:r>
      <w:proofErr w:type="gramStart"/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>обучающихся</w:t>
      </w:r>
      <w:proofErr w:type="gramEnd"/>
      <w:r w:rsidRPr="003D4397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с высоким уровнем школьной мотивации к обучению, средним и низким.</w:t>
      </w:r>
    </w:p>
    <w:p w:rsidR="00277809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4397">
        <w:rPr>
          <w:rFonts w:ascii="Times New Roman" w:hAnsi="Times New Roman"/>
          <w:b/>
          <w:sz w:val="24"/>
          <w:szCs w:val="24"/>
        </w:rPr>
        <w:t>Опросник</w:t>
      </w:r>
      <w:proofErr w:type="spellEnd"/>
      <w:r w:rsidRPr="003D4397">
        <w:rPr>
          <w:rFonts w:ascii="Times New Roman" w:hAnsi="Times New Roman"/>
          <w:b/>
          <w:sz w:val="24"/>
          <w:szCs w:val="24"/>
        </w:rPr>
        <w:t xml:space="preserve"> «Учебная мотивация школьников» (для обучающихся </w:t>
      </w:r>
      <w:r w:rsidRPr="00210B9C">
        <w:rPr>
          <w:rFonts w:ascii="Times New Roman" w:hAnsi="Times New Roman"/>
          <w:b/>
          <w:sz w:val="24"/>
          <w:szCs w:val="24"/>
        </w:rPr>
        <w:t>от 11 лет и старше)</w:t>
      </w: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aff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Pr="00210B9C">
        <w:rPr>
          <w:rFonts w:ascii="Times New Roman" w:hAnsi="Times New Roman"/>
          <w:sz w:val="24"/>
          <w:szCs w:val="24"/>
        </w:rPr>
        <w:t xml:space="preserve">одифицированная методика  </w:t>
      </w:r>
      <w:r w:rsidRPr="00210B9C">
        <w:rPr>
          <w:rStyle w:val="aff"/>
          <w:rFonts w:ascii="Times New Roman" w:hAnsi="Times New Roman"/>
          <w:sz w:val="24"/>
          <w:szCs w:val="24"/>
        </w:rPr>
        <w:t>Н.Ц.Бадмаевой</w:t>
      </w:r>
      <w:r w:rsidRPr="00210B9C">
        <w:rPr>
          <w:rFonts w:ascii="Times New Roman" w:hAnsi="Times New Roman"/>
          <w:sz w:val="24"/>
          <w:szCs w:val="24"/>
        </w:rPr>
        <w:t xml:space="preserve"> на основе методики изучения мотивационной сферы учащихся </w:t>
      </w:r>
      <w:r w:rsidRPr="00210B9C">
        <w:rPr>
          <w:rStyle w:val="aff"/>
          <w:rFonts w:ascii="Times New Roman" w:hAnsi="Times New Roman"/>
          <w:sz w:val="24"/>
          <w:szCs w:val="24"/>
        </w:rPr>
        <w:t>М.В.Матюхиной</w:t>
      </w:r>
      <w:r>
        <w:rPr>
          <w:rStyle w:val="aff"/>
          <w:rFonts w:ascii="Times New Roman" w:hAnsi="Times New Roman"/>
          <w:sz w:val="24"/>
          <w:szCs w:val="24"/>
        </w:rPr>
        <w:t>)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наличие мотива и составить представление о реализации деятельности педагога ОУ по формированию мотивационной сферы учащегося.</w:t>
      </w:r>
    </w:p>
    <w:p w:rsidR="00277809" w:rsidRPr="003D4397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4397">
        <w:rPr>
          <w:rFonts w:ascii="Times New Roman" w:hAnsi="Times New Roman"/>
          <w:sz w:val="24"/>
          <w:szCs w:val="24"/>
        </w:rPr>
        <w:t>Дорогой друг!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Помоги, пожалуйста, и ответь на вопросы о педагоге, с которым ты сотрудничаешь 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210B9C">
        <w:rPr>
          <w:rFonts w:ascii="Times New Roman" w:hAnsi="Times New Roman"/>
          <w:sz w:val="24"/>
          <w:szCs w:val="24"/>
        </w:rPr>
        <w:t>______________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(имя, отчество и фамилия педагога)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Нам очень важно твое мнение: оно может сделать вашу совместную деятельность интереснее.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Внимательно прочитайте каждое из приведенных суждений. Если Вы считаете, что оно верно и соответствует Вашим отношениям с учителем,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 вашего взаимодействия, то в графе «верно в некоторой степени», если оно неверно, то - «совсем не верно».</w:t>
      </w:r>
    </w:p>
    <w:tbl>
      <w:tblPr>
        <w:tblW w:w="9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5968"/>
        <w:gridCol w:w="805"/>
        <w:gridCol w:w="1281"/>
        <w:gridCol w:w="1131"/>
      </w:tblGrid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некоторой степени</w:t>
            </w: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Понимаю, что ученик должен хорошо учиться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Стремлюсь быстро и точно выполнять требования педагога 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окончить школу и учиться дальше 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 быть культурным и развитым человеком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получать хорошие отметки 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получать одобрение учителей и родителей 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Хочу, чтобы товарищи были всегда хорошего мнения обо мне 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быть лучшим учеником в классе 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Хочу, чтобы в классе у меня было много друзей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99" w:type="dxa"/>
          </w:tcPr>
          <w:p w:rsidR="00277809" w:rsidRPr="00E51D3D" w:rsidRDefault="00277809" w:rsidP="00BD06E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51D3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Хочу, чтобы мои ответы на уроках были всегда лучше всех 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Хочу, чтобы не ругали родители и учителя 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 хочу получать плохие отметки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узнавать новое 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Нравится, когда учитель рассказывает что-то интересное 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думать, рассуждать на уроке 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Люблю брать сложные задания, преодолевать трудности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интересно беседовать с учителем на разные темы 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больше нравится выполнять учебное задание в группе, чем одному 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решать задачи разными способами 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Люблю все новое и необычное 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Хочу учиться только на «4» и «5» 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16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99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 добиться в будущем больших успехов</w:t>
            </w:r>
          </w:p>
        </w:tc>
        <w:tc>
          <w:tcPr>
            <w:tcW w:w="80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Ключ: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по данному тесту проводится на основе количественного и качественного анализа результатов.</w:t>
      </w:r>
    </w:p>
    <w:p w:rsidR="00277809" w:rsidRPr="003D4397" w:rsidRDefault="00277809" w:rsidP="00277809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>Количественный анализ результатов основывается на определени</w:t>
      </w:r>
      <w:r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 уровня мотивации учащихся к обучению в целом:</w:t>
      </w:r>
    </w:p>
    <w:p w:rsidR="00277809" w:rsidRPr="003D4397" w:rsidRDefault="00277809" w:rsidP="00277809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- за каждый ответ учащегося определяется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соответствующее </w:t>
      </w:r>
      <w:r w:rsidRPr="003D4397">
        <w:rPr>
          <w:rFonts w:ascii="Times New Roman" w:hAnsi="Times New Roman"/>
          <w:b w:val="0"/>
          <w:i w:val="0"/>
          <w:sz w:val="24"/>
          <w:szCs w:val="24"/>
        </w:rPr>
        <w:t>количество баллов: «верно» - 1 балл, «верно в некоторой степени» - 0,5 балла; «совсем не верно» - 0 баллов.</w:t>
      </w:r>
    </w:p>
    <w:p w:rsidR="00277809" w:rsidRDefault="00277809" w:rsidP="00277809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- наивысшее количество баллов 22; уровень </w:t>
      </w:r>
      <w:proofErr w:type="spellStart"/>
      <w:r w:rsidRPr="003D4397">
        <w:rPr>
          <w:rFonts w:ascii="Times New Roman" w:hAnsi="Times New Roman"/>
          <w:b w:val="0"/>
          <w:i w:val="0"/>
          <w:sz w:val="24"/>
          <w:szCs w:val="24"/>
        </w:rPr>
        <w:t>сформированности</w:t>
      </w:r>
      <w:proofErr w:type="spellEnd"/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 мотивации к обучению определяется по градации: </w:t>
      </w:r>
    </w:p>
    <w:p w:rsidR="00277809" w:rsidRDefault="00277809" w:rsidP="00277809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0–7 баллов – низкий уровень; </w:t>
      </w:r>
    </w:p>
    <w:p w:rsidR="00277809" w:rsidRDefault="00277809" w:rsidP="00277809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 xml:space="preserve">8–15 – средний уровень; </w:t>
      </w:r>
    </w:p>
    <w:p w:rsidR="00277809" w:rsidRPr="003D4397" w:rsidRDefault="00277809" w:rsidP="00277809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>16–22 – высокий уровень.</w:t>
      </w:r>
    </w:p>
    <w:p w:rsidR="00277809" w:rsidRPr="003D4397" w:rsidRDefault="00277809" w:rsidP="002778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4397">
        <w:rPr>
          <w:rFonts w:ascii="Times New Roman" w:hAnsi="Times New Roman"/>
          <w:sz w:val="24"/>
          <w:szCs w:val="24"/>
        </w:rPr>
        <w:t>В процентном соотношении определяем, сколько процентов в классном и детском коллективе детей с высоким уровнем школьной мотивации к обучению, средним и низким.</w:t>
      </w:r>
    </w:p>
    <w:p w:rsidR="00277809" w:rsidRPr="003D4397" w:rsidRDefault="00277809" w:rsidP="00277809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D4397">
        <w:rPr>
          <w:rFonts w:ascii="Times New Roman" w:hAnsi="Times New Roman"/>
          <w:b w:val="0"/>
          <w:i w:val="0"/>
          <w:sz w:val="24"/>
          <w:szCs w:val="24"/>
        </w:rPr>
        <w:t>Качественный анализ позволяет выделить преобладание конкретных мотивов в учебной деятельности учащегося. Определяется на основе выделенных учащимся ответов «верно» на соответствующие мотивы:</w:t>
      </w:r>
    </w:p>
    <w:p w:rsidR="00277809" w:rsidRPr="00C278B5" w:rsidRDefault="00277809" w:rsidP="00277809">
      <w:pPr>
        <w:pStyle w:val="5"/>
        <w:numPr>
          <w:ilvl w:val="2"/>
          <w:numId w:val="10"/>
        </w:numPr>
        <w:tabs>
          <w:tab w:val="num" w:pos="1276"/>
        </w:tabs>
        <w:spacing w:before="0" w:after="0" w:line="240" w:lineRule="auto"/>
        <w:ind w:left="0"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278B5">
        <w:rPr>
          <w:rFonts w:ascii="Times New Roman" w:hAnsi="Times New Roman"/>
          <w:b w:val="0"/>
          <w:i w:val="0"/>
          <w:sz w:val="24"/>
          <w:szCs w:val="24"/>
        </w:rPr>
        <w:t xml:space="preserve">долга и ответственности: 1–2 суждения; </w:t>
      </w:r>
    </w:p>
    <w:p w:rsidR="00277809" w:rsidRPr="00210B9C" w:rsidRDefault="00277809" w:rsidP="00277809">
      <w:pPr>
        <w:pStyle w:val="ae"/>
        <w:numPr>
          <w:ilvl w:val="2"/>
          <w:numId w:val="10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самоопределения и самосовершенствования: 3-4; </w:t>
      </w:r>
    </w:p>
    <w:p w:rsidR="00277809" w:rsidRPr="00210B9C" w:rsidRDefault="00277809" w:rsidP="00277809">
      <w:pPr>
        <w:pStyle w:val="ae"/>
        <w:numPr>
          <w:ilvl w:val="2"/>
          <w:numId w:val="10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благополучия: 5-6; </w:t>
      </w:r>
    </w:p>
    <w:p w:rsidR="00277809" w:rsidRPr="00210B9C" w:rsidRDefault="00277809" w:rsidP="00277809">
      <w:pPr>
        <w:pStyle w:val="ae"/>
        <w:numPr>
          <w:ilvl w:val="2"/>
          <w:numId w:val="10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аффилиации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: 7-8; </w:t>
      </w:r>
    </w:p>
    <w:p w:rsidR="00277809" w:rsidRPr="00210B9C" w:rsidRDefault="00277809" w:rsidP="00277809">
      <w:pPr>
        <w:pStyle w:val="ae"/>
        <w:numPr>
          <w:ilvl w:val="2"/>
          <w:numId w:val="10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престижа: 9-10; </w:t>
      </w:r>
    </w:p>
    <w:p w:rsidR="00277809" w:rsidRPr="00210B9C" w:rsidRDefault="00277809" w:rsidP="00277809">
      <w:pPr>
        <w:pStyle w:val="ae"/>
        <w:numPr>
          <w:ilvl w:val="2"/>
          <w:numId w:val="10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избегания неудачи: 11-12; </w:t>
      </w:r>
    </w:p>
    <w:p w:rsidR="00277809" w:rsidRPr="00210B9C" w:rsidRDefault="00277809" w:rsidP="00277809">
      <w:pPr>
        <w:pStyle w:val="ae"/>
        <w:numPr>
          <w:ilvl w:val="2"/>
          <w:numId w:val="10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учебно-познавательные (содержание учения): 13-14; </w:t>
      </w:r>
    </w:p>
    <w:p w:rsidR="00277809" w:rsidRPr="00210B9C" w:rsidRDefault="00277809" w:rsidP="00277809">
      <w:pPr>
        <w:pStyle w:val="ae"/>
        <w:numPr>
          <w:ilvl w:val="2"/>
          <w:numId w:val="10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учебно-познавательные (процесс учения): 15-16; </w:t>
      </w:r>
    </w:p>
    <w:p w:rsidR="00277809" w:rsidRPr="00210B9C" w:rsidRDefault="00277809" w:rsidP="00277809">
      <w:pPr>
        <w:pStyle w:val="ae"/>
        <w:numPr>
          <w:ilvl w:val="2"/>
          <w:numId w:val="10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коммуникативные: 17-18; </w:t>
      </w:r>
    </w:p>
    <w:p w:rsidR="00277809" w:rsidRPr="00210B9C" w:rsidRDefault="00277809" w:rsidP="00277809">
      <w:pPr>
        <w:pStyle w:val="ae"/>
        <w:numPr>
          <w:ilvl w:val="2"/>
          <w:numId w:val="10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творческой самореализации: 19-20; </w:t>
      </w:r>
    </w:p>
    <w:p w:rsidR="00277809" w:rsidRPr="00210B9C" w:rsidRDefault="00277809" w:rsidP="00277809">
      <w:pPr>
        <w:pStyle w:val="ae"/>
        <w:numPr>
          <w:ilvl w:val="2"/>
          <w:numId w:val="10"/>
        </w:numPr>
        <w:tabs>
          <w:tab w:val="num" w:pos="1276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достижения успеха: 21-22. </w:t>
      </w:r>
    </w:p>
    <w:p w:rsidR="00277809" w:rsidRPr="00210B9C" w:rsidRDefault="00277809" w:rsidP="00277809">
      <w:pPr>
        <w:pStyle w:val="a6"/>
        <w:spacing w:before="0" w:beforeAutospacing="0" w:after="0" w:afterAutospacing="0"/>
        <w:ind w:firstLine="851"/>
        <w:jc w:val="both"/>
      </w:pPr>
    </w:p>
    <w:p w:rsidR="00277809" w:rsidRPr="00210B9C" w:rsidRDefault="00277809" w:rsidP="00277809">
      <w:pPr>
        <w:pStyle w:val="a6"/>
        <w:spacing w:before="0" w:beforeAutospacing="0" w:after="0" w:afterAutospacing="0"/>
        <w:ind w:firstLine="851"/>
        <w:jc w:val="both"/>
      </w:pPr>
      <w:r w:rsidRPr="00210B9C">
        <w:t>Качественный анализ позволяет вы</w:t>
      </w:r>
      <w:r>
        <w:t>яви</w:t>
      </w:r>
      <w:r w:rsidRPr="00210B9C">
        <w:t xml:space="preserve">ть, на какие мотивы учебной деятельности в наибольшей степени обращает внимание педагог. </w:t>
      </w:r>
    </w:p>
    <w:p w:rsidR="00277809" w:rsidRPr="00210B9C" w:rsidRDefault="00277809" w:rsidP="00277809">
      <w:pPr>
        <w:pStyle w:val="a6"/>
        <w:spacing w:before="0" w:beforeAutospacing="0" w:after="0" w:afterAutospacing="0"/>
        <w:ind w:firstLine="851"/>
        <w:jc w:val="both"/>
      </w:pPr>
    </w:p>
    <w:p w:rsidR="00277809" w:rsidRPr="008077D3" w:rsidRDefault="00277809" w:rsidP="00277809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77D3">
        <w:rPr>
          <w:rFonts w:ascii="Times New Roman" w:hAnsi="Times New Roman"/>
          <w:b w:val="0"/>
          <w:i w:val="0"/>
          <w:sz w:val="24"/>
          <w:szCs w:val="24"/>
        </w:rPr>
        <w:t>Источники</w:t>
      </w:r>
    </w:p>
    <w:p w:rsidR="00277809" w:rsidRPr="00210B9C" w:rsidRDefault="00277809" w:rsidP="00277809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aff"/>
          <w:rFonts w:ascii="Times New Roman" w:hAnsi="Times New Roman"/>
          <w:sz w:val="24"/>
          <w:szCs w:val="24"/>
        </w:rPr>
        <w:t>Методика для диагностики учебной мотивации школьников (методика М.В.Матюхиной в модификации Н.Ц.Бадмаевой)</w:t>
      </w:r>
      <w:r w:rsidRPr="00210B9C">
        <w:rPr>
          <w:rFonts w:ascii="Times New Roman" w:hAnsi="Times New Roman"/>
          <w:sz w:val="24"/>
          <w:szCs w:val="24"/>
        </w:rPr>
        <w:t xml:space="preserve"> / Бадмаева Н.Ц. Влияние мотивационного фактора на развитие умственных способностей: Монография. - Улан-Удэ, 2004. - С.149-150. </w:t>
      </w: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Pr="00E265B0" w:rsidRDefault="00277809" w:rsidP="002778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5B0">
        <w:rPr>
          <w:rFonts w:ascii="Times New Roman" w:hAnsi="Times New Roman" w:cs="Times New Roman"/>
          <w:sz w:val="24"/>
          <w:szCs w:val="24"/>
        </w:rPr>
        <w:lastRenderedPageBreak/>
        <w:t>Аффилиация</w:t>
      </w:r>
      <w:proofErr w:type="spellEnd"/>
      <w:r w:rsidRPr="00E265B0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6" w:tooltip="Английский язык" w:history="1">
        <w:r w:rsidRPr="00E265B0">
          <w:rPr>
            <w:rFonts w:ascii="Times New Roman" w:hAnsi="Times New Roman" w:cs="Times New Roman"/>
          </w:rPr>
          <w:t>англ.</w:t>
        </w:r>
      </w:hyperlink>
      <w:r w:rsidRPr="00E265B0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E265B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265B0">
        <w:rPr>
          <w:rFonts w:ascii="Times New Roman" w:hAnsi="Times New Roman" w:cs="Times New Roman"/>
          <w:sz w:val="24"/>
          <w:szCs w:val="24"/>
        </w:rPr>
        <w:t>ffiliation</w:t>
      </w:r>
      <w:proofErr w:type="spellEnd"/>
      <w:r w:rsidRPr="00E265B0">
        <w:rPr>
          <w:rFonts w:ascii="Times New Roman" w:hAnsi="Times New Roman" w:cs="Times New Roman"/>
          <w:sz w:val="24"/>
          <w:szCs w:val="24"/>
        </w:rPr>
        <w:t xml:space="preserve"> — соединение, связь) — </w:t>
      </w:r>
      <w:hyperlink r:id="rId7" w:tooltip="Стремление" w:history="1">
        <w:r w:rsidRPr="00E265B0">
          <w:rPr>
            <w:rFonts w:ascii="Times New Roman" w:hAnsi="Times New Roman" w:cs="Times New Roman"/>
          </w:rPr>
          <w:t>стремление</w:t>
        </w:r>
      </w:hyperlink>
      <w:r w:rsidRPr="00E265B0">
        <w:rPr>
          <w:rFonts w:ascii="Times New Roman" w:hAnsi="Times New Roman" w:cs="Times New Roman"/>
          <w:sz w:val="24"/>
          <w:szCs w:val="24"/>
        </w:rPr>
        <w:t xml:space="preserve"> быть в обществе других людей, </w:t>
      </w:r>
      <w:hyperlink r:id="rId8" w:tooltip="Потребность" w:history="1">
        <w:r w:rsidRPr="00E265B0">
          <w:rPr>
            <w:rFonts w:ascii="Times New Roman" w:hAnsi="Times New Roman" w:cs="Times New Roman"/>
          </w:rPr>
          <w:t>потребность</w:t>
        </w:r>
      </w:hyperlink>
      <w:r w:rsidRPr="00E265B0">
        <w:rPr>
          <w:rFonts w:ascii="Times New Roman" w:hAnsi="Times New Roman" w:cs="Times New Roman"/>
          <w:sz w:val="24"/>
          <w:szCs w:val="24"/>
        </w:rPr>
        <w:t xml:space="preserve"> человека в создании тёплых, эмоционально значимых отношений с другими людьми. Стремление к сближению с людьми, </w:t>
      </w:r>
      <w:hyperlink r:id="rId9" w:tooltip="Дружба" w:history="1">
        <w:r w:rsidRPr="00E265B0">
          <w:rPr>
            <w:rFonts w:ascii="Times New Roman" w:hAnsi="Times New Roman" w:cs="Times New Roman"/>
          </w:rPr>
          <w:t>дружба</w:t>
        </w:r>
      </w:hyperlink>
      <w:r w:rsidRPr="00E265B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Любовь" w:history="1">
        <w:r w:rsidRPr="00E265B0">
          <w:rPr>
            <w:rFonts w:ascii="Times New Roman" w:hAnsi="Times New Roman" w:cs="Times New Roman"/>
          </w:rPr>
          <w:t>любовь</w:t>
        </w:r>
      </w:hyperlink>
      <w:r w:rsidRPr="00E265B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Общение" w:history="1">
        <w:r w:rsidRPr="00E265B0">
          <w:rPr>
            <w:rFonts w:ascii="Times New Roman" w:hAnsi="Times New Roman" w:cs="Times New Roman"/>
          </w:rPr>
          <w:t>общение</w:t>
        </w:r>
      </w:hyperlink>
      <w:r w:rsidRPr="00E265B0">
        <w:rPr>
          <w:rFonts w:ascii="Times New Roman" w:hAnsi="Times New Roman" w:cs="Times New Roman"/>
          <w:sz w:val="24"/>
          <w:szCs w:val="24"/>
        </w:rPr>
        <w:t xml:space="preserve"> — всё это подпадает под понятие </w:t>
      </w:r>
      <w:proofErr w:type="spellStart"/>
      <w:r w:rsidRPr="00E265B0">
        <w:rPr>
          <w:rFonts w:ascii="Times New Roman" w:hAnsi="Times New Roman" w:cs="Times New Roman"/>
          <w:sz w:val="24"/>
          <w:szCs w:val="24"/>
        </w:rPr>
        <w:t>аффилиация</w:t>
      </w:r>
      <w:proofErr w:type="spellEnd"/>
      <w:r w:rsidRPr="00E265B0">
        <w:rPr>
          <w:rFonts w:ascii="Times New Roman" w:hAnsi="Times New Roman" w:cs="Times New Roman"/>
          <w:sz w:val="24"/>
          <w:szCs w:val="24"/>
        </w:rPr>
        <w:t>.</w:t>
      </w:r>
    </w:p>
    <w:p w:rsidR="00277809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77809" w:rsidRDefault="00277809" w:rsidP="00277809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077D3">
        <w:rPr>
          <w:rFonts w:ascii="Times New Roman" w:hAnsi="Times New Roman"/>
          <w:b/>
          <w:sz w:val="24"/>
          <w:szCs w:val="24"/>
        </w:rPr>
        <w:t>Опросник</w:t>
      </w:r>
      <w:proofErr w:type="spellEnd"/>
      <w:r w:rsidRPr="008077D3">
        <w:rPr>
          <w:rFonts w:ascii="Times New Roman" w:hAnsi="Times New Roman"/>
          <w:b/>
          <w:sz w:val="24"/>
          <w:szCs w:val="24"/>
        </w:rPr>
        <w:t xml:space="preserve"> «Формирование мотивации к учению студентов»</w:t>
      </w:r>
    </w:p>
    <w:p w:rsidR="00277809" w:rsidRPr="008077D3" w:rsidRDefault="00277809" w:rsidP="0027780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77809" w:rsidRPr="00210B9C" w:rsidRDefault="00277809" w:rsidP="002778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</w:t>
      </w:r>
      <w:r w:rsidRPr="00210B9C">
        <w:rPr>
          <w:rFonts w:ascii="Times New Roman" w:hAnsi="Times New Roman"/>
          <w:b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 xml:space="preserve">выявить уровень </w:t>
      </w:r>
      <w:proofErr w:type="spellStart"/>
      <w:r w:rsidRPr="00210B9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мотивации к учению студентов образовательных учреждений начального и среднего профессионального образования. </w:t>
      </w:r>
    </w:p>
    <w:p w:rsidR="00277809" w:rsidRPr="008077D3" w:rsidRDefault="00277809" w:rsidP="00277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77D3">
        <w:rPr>
          <w:rFonts w:ascii="Times New Roman" w:hAnsi="Times New Roman"/>
          <w:sz w:val="24"/>
          <w:szCs w:val="24"/>
        </w:rPr>
        <w:t>Уважаемый студент!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На каждый вопрос укажите один из предложенных ответов, который наиболее полно отражает Ваше мнение. Внимательно прочитайте каждое из приведенных суждений. Если Вы считаете, что оно верно и соответствует Вашему мнению,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случаях, то в графе «верно в некоторой степени», если оно неверно, то - «совсем не верно».</w:t>
      </w: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700"/>
        <w:gridCol w:w="1055"/>
        <w:gridCol w:w="1665"/>
        <w:gridCol w:w="1275"/>
      </w:tblGrid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некоторой степени</w:t>
            </w: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277809" w:rsidRPr="00210B9C" w:rsidTr="00BD06E7">
        <w:trPr>
          <w:jc w:val="center"/>
        </w:trPr>
        <w:tc>
          <w:tcPr>
            <w:tcW w:w="9370" w:type="dxa"/>
            <w:gridSpan w:val="5"/>
          </w:tcPr>
          <w:p w:rsidR="00277809" w:rsidRPr="00210B9C" w:rsidRDefault="00277809" w:rsidP="00BD06E7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/>
                <w:i/>
                <w:sz w:val="24"/>
                <w:szCs w:val="24"/>
              </w:rPr>
              <w:t>Почему Вы изучаете дисциплину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?</w:t>
            </w: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Стремлюсь получить лучшую оценку</w:t>
            </w: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Чтобы не «ударить в грязь лицом»</w:t>
            </w: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Потому что  знания пригодятся для любой профессии</w:t>
            </w: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0" w:type="dxa"/>
          </w:tcPr>
          <w:p w:rsidR="00277809" w:rsidRPr="00E51D3D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  <w:r w:rsidRPr="00E51D3D">
              <w:rPr>
                <w:rFonts w:ascii="Times New Roman" w:hAnsi="Times New Roman"/>
                <w:spacing w:val="-4"/>
                <w:sz w:val="24"/>
                <w:szCs w:val="24"/>
              </w:rPr>
              <w:t>Считаю своим долгом учить все предметы, в том числе и данный предмет (дисциплину)</w:t>
            </w: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9370" w:type="dxa"/>
            <w:gridSpan w:val="5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/>
                <w:i/>
                <w:sz w:val="24"/>
                <w:szCs w:val="24"/>
              </w:rPr>
              <w:t>Как объяснить свое отношение к работе во время занятий?</w:t>
            </w: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Нравится изучать, потому что интересный предмет (дисциплина)</w:t>
            </w: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Активно работаю тогда, когда преподаватель мне не дает отвлекаться</w:t>
            </w: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Нравится изучать, потому что нужный предмет (дисциплина)</w:t>
            </w: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9370" w:type="dxa"/>
            <w:gridSpan w:val="5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b/>
                <w:i/>
                <w:sz w:val="24"/>
                <w:szCs w:val="24"/>
              </w:rPr>
              <w:t>Какая работа во время занятий Вам больше всего нравится?</w:t>
            </w: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0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Слушать лекцию преподавателя</w:t>
            </w: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0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Писать лекцию</w:t>
            </w: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0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Слушать выступления товарищей</w:t>
            </w: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0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Дискутировать</w:t>
            </w: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0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Самому анализировать и рассуждать по поводу поставленных вопросов и заданий</w:t>
            </w: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0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Составлять схему к лекции</w:t>
            </w: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0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Изучать устройство прибора</w:t>
            </w: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0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Решать многокомпонентные задачи</w:t>
            </w: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0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Рассматривать конкретные предметные ситуации</w:t>
            </w: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70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Обсуждать модельные проекты-игры, принимать в них участие</w:t>
            </w:r>
          </w:p>
        </w:tc>
        <w:tc>
          <w:tcPr>
            <w:tcW w:w="105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Pr="008077D3" w:rsidRDefault="00277809" w:rsidP="00277809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8077D3">
        <w:rPr>
          <w:rFonts w:ascii="Times New Roman" w:hAnsi="Times New Roman"/>
          <w:b/>
          <w:sz w:val="24"/>
          <w:szCs w:val="24"/>
        </w:rPr>
        <w:lastRenderedPageBreak/>
        <w:t>Ключ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77809" w:rsidRPr="00210B9C" w:rsidRDefault="00277809" w:rsidP="00277809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Каждый ответ обучающегося оценивается баллами: «верно» - 3 балла, «верно в некоторой степени» - 2 балла; «совсем не верно» - 1 балл. Все ответы суммируются. Наименьшее количество баллов -17 баллов, наибольшее – 51 баллов.</w:t>
      </w:r>
    </w:p>
    <w:p w:rsidR="00277809" w:rsidRPr="008077D3" w:rsidRDefault="00277809" w:rsidP="00277809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По количеству набранных баллов определяем уровен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ь </w:t>
      </w:r>
      <w:proofErr w:type="spellStart"/>
      <w:r>
        <w:rPr>
          <w:rFonts w:ascii="Times New Roman" w:hAnsi="Times New Roman"/>
          <w:b w:val="0"/>
          <w:bCs w:val="0"/>
          <w:i w:val="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мотивации к </w:t>
      </w: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учению:</w:t>
      </w:r>
      <w:r w:rsidRPr="008077D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277809" w:rsidRPr="00210B9C" w:rsidRDefault="00277809" w:rsidP="00277809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17 - 23 балла – низкий уровень </w:t>
      </w:r>
      <w:proofErr w:type="spellStart"/>
      <w:r w:rsidRPr="00210B9C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личности студента к учению;</w:t>
      </w:r>
    </w:p>
    <w:p w:rsidR="00277809" w:rsidRPr="00210B9C" w:rsidRDefault="00277809" w:rsidP="00277809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24 - 42 балла – средний уровень </w:t>
      </w:r>
      <w:proofErr w:type="spellStart"/>
      <w:r w:rsidRPr="00210B9C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личности студента к учению;</w:t>
      </w:r>
    </w:p>
    <w:p w:rsidR="00277809" w:rsidRPr="00210B9C" w:rsidRDefault="00277809" w:rsidP="00277809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43 - 51 балла – высокий уровень </w:t>
      </w:r>
      <w:proofErr w:type="spellStart"/>
      <w:r w:rsidRPr="00210B9C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личности студента к учению.</w:t>
      </w:r>
    </w:p>
    <w:p w:rsidR="00277809" w:rsidRPr="008077D3" w:rsidRDefault="00277809" w:rsidP="00277809">
      <w:pPr>
        <w:pStyle w:val="5"/>
        <w:spacing w:before="0" w:after="0" w:line="240" w:lineRule="auto"/>
        <w:ind w:firstLine="851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В процентном соотношении определяем долю </w:t>
      </w:r>
      <w:proofErr w:type="gramStart"/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>обучающихся</w:t>
      </w:r>
      <w:proofErr w:type="gramEnd"/>
      <w:r w:rsidRPr="008077D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с высоким уровнем мотивации к обучению, средним и низким.</w:t>
      </w:r>
    </w:p>
    <w:p w:rsidR="00277809" w:rsidRPr="00210B9C" w:rsidRDefault="00277809" w:rsidP="00277809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Анализ ответов на вопрос «Какая работа во время занятий Вам больше всего нравится?» дает возможность выделить предпочтения студентов в организации форм занятий.</w:t>
      </w:r>
    </w:p>
    <w:p w:rsidR="00277809" w:rsidRDefault="00277809" w:rsidP="0027780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355CC9" w:rsidRDefault="00355CC9" w:rsidP="00355C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CC9" w:rsidRDefault="00355CC9" w:rsidP="00355C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55CC9" w:rsidRPr="00355CC9" w:rsidRDefault="00355CC9" w:rsidP="00355C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5CC9">
        <w:rPr>
          <w:rFonts w:ascii="Times New Roman" w:hAnsi="Times New Roman"/>
          <w:b/>
          <w:sz w:val="24"/>
          <w:szCs w:val="24"/>
        </w:rPr>
        <w:t>Характеристика уровней любознательности, активности воспитанников в деятельн</w:t>
      </w:r>
      <w:r w:rsidRPr="00355CC9">
        <w:rPr>
          <w:rFonts w:ascii="Times New Roman" w:hAnsi="Times New Roman"/>
          <w:b/>
          <w:sz w:val="24"/>
          <w:szCs w:val="24"/>
        </w:rPr>
        <w:t>о</w:t>
      </w:r>
      <w:r w:rsidRPr="00355CC9">
        <w:rPr>
          <w:rFonts w:ascii="Times New Roman" w:hAnsi="Times New Roman"/>
          <w:b/>
          <w:sz w:val="24"/>
          <w:szCs w:val="24"/>
        </w:rPr>
        <w:t>сти, организуемой педагогом дошкольного образовательного учреждения</w:t>
      </w:r>
    </w:p>
    <w:p w:rsidR="00355CC9" w:rsidRPr="00355CC9" w:rsidRDefault="00355CC9" w:rsidP="00355CC9">
      <w:pPr>
        <w:pStyle w:val="a6"/>
        <w:spacing w:before="0" w:beforeAutospacing="0" w:after="0" w:afterAutospacing="0"/>
        <w:jc w:val="center"/>
      </w:pPr>
      <w:r w:rsidRPr="00355CC9">
        <w:t xml:space="preserve"> (уровни определяются методом наблюдения)</w:t>
      </w:r>
    </w:p>
    <w:p w:rsidR="00355CC9" w:rsidRPr="00355CC9" w:rsidRDefault="00355CC9" w:rsidP="00355C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355CC9" w:rsidRPr="00355CC9" w:rsidRDefault="00355CC9" w:rsidP="00355CC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5CC9">
        <w:rPr>
          <w:rFonts w:ascii="Times New Roman" w:hAnsi="Times New Roman"/>
          <w:i/>
          <w:iCs/>
          <w:sz w:val="24"/>
          <w:szCs w:val="24"/>
        </w:rPr>
        <w:t>Высокий уровень:</w:t>
      </w:r>
      <w:r w:rsidRPr="00355CC9">
        <w:rPr>
          <w:rFonts w:ascii="Times New Roman" w:hAnsi="Times New Roman"/>
          <w:sz w:val="24"/>
          <w:szCs w:val="24"/>
        </w:rPr>
        <w:t xml:space="preserve">   интересуется  всем новым, неизвестным в окружающем мире (мире предметов и вещей, мире отношений и своем внутреннем мире). Задает вопросы взросл</w:t>
      </w:r>
      <w:r w:rsidRPr="00355CC9">
        <w:rPr>
          <w:rFonts w:ascii="Times New Roman" w:hAnsi="Times New Roman"/>
          <w:sz w:val="24"/>
          <w:szCs w:val="24"/>
        </w:rPr>
        <w:t>о</w:t>
      </w:r>
      <w:r w:rsidRPr="00355CC9">
        <w:rPr>
          <w:rFonts w:ascii="Times New Roman" w:hAnsi="Times New Roman"/>
          <w:sz w:val="24"/>
          <w:szCs w:val="24"/>
        </w:rPr>
        <w:t xml:space="preserve">му,  любит экспериментировать. </w:t>
      </w:r>
      <w:proofErr w:type="gramStart"/>
      <w:r w:rsidRPr="00355CC9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355CC9">
        <w:rPr>
          <w:rFonts w:ascii="Times New Roman" w:hAnsi="Times New Roman"/>
          <w:sz w:val="24"/>
          <w:szCs w:val="24"/>
        </w:rPr>
        <w:t xml:space="preserve"> самостоятельно действовать (в повседневной жизни, в различных видах детской деятельности, организуемой педагогом). В случаях затруднений обращается за помощью к взрослому. Принимает живое, заинтересованное уч</w:t>
      </w:r>
      <w:r w:rsidRPr="00355CC9">
        <w:rPr>
          <w:rFonts w:ascii="Times New Roman" w:hAnsi="Times New Roman"/>
          <w:sz w:val="24"/>
          <w:szCs w:val="24"/>
        </w:rPr>
        <w:t>а</w:t>
      </w:r>
      <w:r w:rsidRPr="00355CC9">
        <w:rPr>
          <w:rFonts w:ascii="Times New Roman" w:hAnsi="Times New Roman"/>
          <w:sz w:val="24"/>
          <w:szCs w:val="24"/>
        </w:rPr>
        <w:t>стие в образовательном процессе.</w:t>
      </w:r>
    </w:p>
    <w:p w:rsidR="00355CC9" w:rsidRPr="00355CC9" w:rsidRDefault="00355CC9" w:rsidP="00355CC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5CC9">
        <w:rPr>
          <w:rFonts w:ascii="Times New Roman" w:hAnsi="Times New Roman"/>
          <w:i/>
          <w:iCs/>
          <w:sz w:val="24"/>
          <w:szCs w:val="24"/>
        </w:rPr>
        <w:t>Средний уровень:</w:t>
      </w:r>
      <w:r w:rsidRPr="00355CC9">
        <w:rPr>
          <w:rFonts w:ascii="Times New Roman" w:hAnsi="Times New Roman"/>
          <w:sz w:val="24"/>
          <w:szCs w:val="24"/>
        </w:rPr>
        <w:t xml:space="preserve"> проявляет глубокий устойчивый интерес только к интересующей на данный момент теме. Задает вопросы о неизвестных ему явлениях и событиях, но не испол</w:t>
      </w:r>
      <w:r w:rsidRPr="00355CC9">
        <w:rPr>
          <w:rFonts w:ascii="Times New Roman" w:hAnsi="Times New Roman"/>
          <w:sz w:val="24"/>
          <w:szCs w:val="24"/>
        </w:rPr>
        <w:t>ь</w:t>
      </w:r>
      <w:r w:rsidRPr="00355CC9">
        <w:rPr>
          <w:rFonts w:ascii="Times New Roman" w:hAnsi="Times New Roman"/>
          <w:sz w:val="24"/>
          <w:szCs w:val="24"/>
        </w:rPr>
        <w:t>зует полученную информацию в жизни. Может самостоятельно действовать (в повседневной жизни, в различных видах детской деятельности, организуемой педагогом), но иногда нео</w:t>
      </w:r>
      <w:r w:rsidRPr="00355CC9">
        <w:rPr>
          <w:rFonts w:ascii="Times New Roman" w:hAnsi="Times New Roman"/>
          <w:sz w:val="24"/>
          <w:szCs w:val="24"/>
        </w:rPr>
        <w:t>б</w:t>
      </w:r>
      <w:r w:rsidRPr="00355CC9">
        <w:rPr>
          <w:rFonts w:ascii="Times New Roman" w:hAnsi="Times New Roman"/>
          <w:sz w:val="24"/>
          <w:szCs w:val="24"/>
        </w:rPr>
        <w:t>ходима помощь взрослого. Принимает избирательное участие в образовательном процессе.</w:t>
      </w:r>
    </w:p>
    <w:p w:rsidR="00355CC9" w:rsidRPr="00210B9C" w:rsidRDefault="00355CC9" w:rsidP="00355CC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5CC9">
        <w:rPr>
          <w:rFonts w:ascii="Times New Roman" w:hAnsi="Times New Roman"/>
          <w:i/>
          <w:iCs/>
          <w:sz w:val="24"/>
          <w:szCs w:val="24"/>
        </w:rPr>
        <w:t>Низкий уровень:</w:t>
      </w:r>
      <w:r w:rsidRPr="00355CC9">
        <w:rPr>
          <w:rFonts w:ascii="Times New Roman" w:hAnsi="Times New Roman"/>
          <w:sz w:val="24"/>
          <w:szCs w:val="24"/>
        </w:rPr>
        <w:t xml:space="preserve">  проявляет поверхностный интерес к неизвестным предметам, вещам, отношениям окружающего мира. Задает вопросы взрослому об </w:t>
      </w:r>
      <w:proofErr w:type="gramStart"/>
      <w:r w:rsidRPr="00355CC9">
        <w:rPr>
          <w:rFonts w:ascii="Times New Roman" w:hAnsi="Times New Roman"/>
          <w:sz w:val="24"/>
          <w:szCs w:val="24"/>
        </w:rPr>
        <w:t>окружающей</w:t>
      </w:r>
      <w:proofErr w:type="gramEnd"/>
      <w:r w:rsidRPr="00355CC9">
        <w:rPr>
          <w:rFonts w:ascii="Times New Roman" w:hAnsi="Times New Roman"/>
          <w:sz w:val="24"/>
          <w:szCs w:val="24"/>
        </w:rPr>
        <w:t xml:space="preserve"> его действительности, но не акцентирует свое внимание на полученном ответе или  проявляет незнач</w:t>
      </w:r>
      <w:r w:rsidRPr="00355CC9">
        <w:rPr>
          <w:rFonts w:ascii="Times New Roman" w:hAnsi="Times New Roman"/>
          <w:sz w:val="24"/>
          <w:szCs w:val="24"/>
        </w:rPr>
        <w:t>и</w:t>
      </w:r>
      <w:r w:rsidRPr="00355CC9">
        <w:rPr>
          <w:rFonts w:ascii="Times New Roman" w:hAnsi="Times New Roman"/>
          <w:sz w:val="24"/>
          <w:szCs w:val="24"/>
        </w:rPr>
        <w:t>тельный интерес.  В повседневной жизни и в различных видах  деятельности, организуемой педагогом, действует под руководством взрослых или сверстников («вед</w:t>
      </w:r>
      <w:r w:rsidRPr="00355CC9">
        <w:rPr>
          <w:rFonts w:ascii="Times New Roman" w:hAnsi="Times New Roman"/>
          <w:i/>
          <w:iCs/>
          <w:sz w:val="24"/>
          <w:szCs w:val="24"/>
        </w:rPr>
        <w:t>о</w:t>
      </w:r>
      <w:r w:rsidRPr="00355CC9">
        <w:rPr>
          <w:rFonts w:ascii="Times New Roman" w:hAnsi="Times New Roman"/>
          <w:sz w:val="24"/>
          <w:szCs w:val="24"/>
        </w:rPr>
        <w:t xml:space="preserve">мый»). </w:t>
      </w:r>
      <w:proofErr w:type="gramStart"/>
      <w:r w:rsidRPr="00355CC9">
        <w:rPr>
          <w:rFonts w:ascii="Times New Roman" w:hAnsi="Times New Roman"/>
          <w:sz w:val="24"/>
          <w:szCs w:val="24"/>
        </w:rPr>
        <w:t>Пассивен</w:t>
      </w:r>
      <w:proofErr w:type="gramEnd"/>
      <w:r w:rsidRPr="00355CC9">
        <w:rPr>
          <w:rFonts w:ascii="Times New Roman" w:hAnsi="Times New Roman"/>
          <w:sz w:val="24"/>
          <w:szCs w:val="24"/>
        </w:rPr>
        <w:t xml:space="preserve"> в образовательном процессе.</w:t>
      </w:r>
    </w:p>
    <w:p w:rsidR="00277809" w:rsidRPr="003A1ABF" w:rsidRDefault="00277809" w:rsidP="00277809"/>
    <w:p w:rsidR="00277809" w:rsidRDefault="00355CC9" w:rsidP="0027780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_______________</w:t>
      </w:r>
    </w:p>
    <w:p w:rsidR="00355CC9" w:rsidRDefault="00355CC9" w:rsidP="0027780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55CC9" w:rsidRDefault="00355CC9" w:rsidP="0027780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77809" w:rsidRDefault="00277809" w:rsidP="0027780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Pr="00160CC8">
        <w:rPr>
          <w:rFonts w:ascii="Times New Roman" w:eastAsia="Times New Roman" w:hAnsi="Times New Roman"/>
          <w:b/>
          <w:bCs/>
          <w:sz w:val="24"/>
          <w:szCs w:val="24"/>
        </w:rPr>
        <w:t>етодика выявления уровня развития самоуправления в ученическом коллективе</w:t>
      </w:r>
    </w:p>
    <w:p w:rsidR="00277809" w:rsidRPr="00D40244" w:rsidRDefault="00277809" w:rsidP="0027780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(автор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Сеньчукова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И.В.)</w:t>
      </w:r>
    </w:p>
    <w:p w:rsidR="00277809" w:rsidRPr="00160CC8" w:rsidRDefault="00277809" w:rsidP="0027780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77809" w:rsidRPr="00160CC8" w:rsidRDefault="00277809" w:rsidP="0027780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160CC8">
        <w:rPr>
          <w:rFonts w:ascii="Times New Roman" w:eastAsia="Times New Roman" w:hAnsi="Times New Roman"/>
          <w:iCs/>
          <w:sz w:val="24"/>
          <w:szCs w:val="24"/>
        </w:rPr>
        <w:t>Цель</w:t>
      </w:r>
      <w:r>
        <w:rPr>
          <w:rFonts w:ascii="Times New Roman" w:eastAsia="Times New Roman" w:hAnsi="Times New Roman"/>
          <w:iCs/>
          <w:sz w:val="24"/>
          <w:szCs w:val="24"/>
        </w:rPr>
        <w:t>:</w:t>
      </w:r>
      <w:r w:rsidRPr="00160C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160CC8">
        <w:rPr>
          <w:rFonts w:ascii="Times New Roman" w:eastAsia="Times New Roman" w:hAnsi="Times New Roman"/>
          <w:sz w:val="24"/>
          <w:szCs w:val="24"/>
        </w:rPr>
        <w:t>пределить уровень развития детского самоуправления.</w:t>
      </w:r>
    </w:p>
    <w:p w:rsidR="00277809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Инструкция: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Вам предлагается ответить на вопросы, которые помогут определить, как развито самоуправление в Вашем классе, школе.</w:t>
      </w:r>
    </w:p>
    <w:p w:rsidR="00277809" w:rsidRDefault="00277809" w:rsidP="002778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Нужно</w:t>
      </w:r>
      <w:r w:rsidRPr="00160CC8">
        <w:rPr>
          <w:rFonts w:ascii="Times New Roman" w:eastAsia="Times New Roman" w:hAnsi="Times New Roman"/>
          <w:sz w:val="24"/>
          <w:szCs w:val="24"/>
        </w:rPr>
        <w:t xml:space="preserve"> заполн</w:t>
      </w:r>
      <w:r>
        <w:rPr>
          <w:rFonts w:ascii="Times New Roman" w:eastAsia="Times New Roman" w:hAnsi="Times New Roman"/>
          <w:sz w:val="24"/>
          <w:szCs w:val="24"/>
        </w:rPr>
        <w:t>ить</w:t>
      </w:r>
      <w:r w:rsidRPr="00160CC8">
        <w:rPr>
          <w:rFonts w:ascii="Times New Roman" w:eastAsia="Times New Roman" w:hAnsi="Times New Roman"/>
          <w:sz w:val="24"/>
          <w:szCs w:val="24"/>
        </w:rPr>
        <w:t xml:space="preserve"> бланк, </w:t>
      </w:r>
      <w:r>
        <w:rPr>
          <w:rFonts w:ascii="Times New Roman" w:eastAsia="Times New Roman" w:hAnsi="Times New Roman"/>
          <w:sz w:val="24"/>
          <w:szCs w:val="24"/>
        </w:rPr>
        <w:t xml:space="preserve">ответив на предложенные вопросы. </w:t>
      </w:r>
      <w:r w:rsidRPr="00160CC8">
        <w:rPr>
          <w:rFonts w:ascii="Times New Roman" w:eastAsia="Times New Roman" w:hAnsi="Times New Roman"/>
          <w:sz w:val="24"/>
          <w:szCs w:val="24"/>
        </w:rPr>
        <w:t>Степень своего согласия выра</w:t>
      </w:r>
      <w:r>
        <w:rPr>
          <w:rFonts w:ascii="Times New Roman" w:eastAsia="Times New Roman" w:hAnsi="Times New Roman"/>
          <w:sz w:val="24"/>
          <w:szCs w:val="24"/>
        </w:rPr>
        <w:t>зите</w:t>
      </w:r>
      <w:r w:rsidRPr="00160CC8">
        <w:rPr>
          <w:rFonts w:ascii="Times New Roman" w:eastAsia="Times New Roman" w:hAnsi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>баллах</w:t>
      </w:r>
      <w:r w:rsidRPr="00160CC8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277809" w:rsidRDefault="00277809" w:rsidP="002778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60CC8">
        <w:rPr>
          <w:rFonts w:ascii="Times New Roman" w:eastAsia="Times New Roman" w:hAnsi="Times New Roman"/>
          <w:sz w:val="24"/>
          <w:szCs w:val="24"/>
        </w:rPr>
        <w:lastRenderedPageBreak/>
        <w:t>«Да</w:t>
      </w:r>
      <w:r>
        <w:rPr>
          <w:rFonts w:ascii="Times New Roman" w:eastAsia="Times New Roman" w:hAnsi="Times New Roman"/>
          <w:sz w:val="24"/>
          <w:szCs w:val="24"/>
        </w:rPr>
        <w:t xml:space="preserve">» - </w:t>
      </w:r>
      <w:r w:rsidRPr="00160CC8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Pr="00160CC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7809" w:rsidRDefault="00277809" w:rsidP="002778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60CC8">
        <w:rPr>
          <w:rFonts w:ascii="Times New Roman" w:eastAsia="Times New Roman" w:hAnsi="Times New Roman"/>
          <w:sz w:val="24"/>
          <w:szCs w:val="24"/>
        </w:rPr>
        <w:t>«Скорее да, чем нет»</w:t>
      </w:r>
      <w:r>
        <w:rPr>
          <w:rFonts w:ascii="Times New Roman" w:eastAsia="Times New Roman" w:hAnsi="Times New Roman"/>
          <w:sz w:val="24"/>
          <w:szCs w:val="24"/>
        </w:rPr>
        <w:t xml:space="preserve"> - 3;</w:t>
      </w:r>
      <w:r w:rsidRPr="00160CC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7809" w:rsidRDefault="00277809" w:rsidP="002778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60CC8">
        <w:rPr>
          <w:rFonts w:ascii="Times New Roman" w:eastAsia="Times New Roman" w:hAnsi="Times New Roman"/>
          <w:sz w:val="24"/>
          <w:szCs w:val="24"/>
        </w:rPr>
        <w:t>«Трудно сказать»</w:t>
      </w:r>
      <w:r>
        <w:rPr>
          <w:rFonts w:ascii="Times New Roman" w:eastAsia="Times New Roman" w:hAnsi="Times New Roman"/>
          <w:sz w:val="24"/>
          <w:szCs w:val="24"/>
        </w:rPr>
        <w:t xml:space="preserve"> - 2;</w:t>
      </w:r>
      <w:r w:rsidRPr="00160CC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7809" w:rsidRDefault="00277809" w:rsidP="002778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60CC8">
        <w:rPr>
          <w:rFonts w:ascii="Times New Roman" w:eastAsia="Times New Roman" w:hAnsi="Times New Roman"/>
          <w:sz w:val="24"/>
          <w:szCs w:val="24"/>
        </w:rPr>
        <w:t>«Скорее нет, чем да»</w:t>
      </w:r>
      <w:r>
        <w:rPr>
          <w:rFonts w:ascii="Times New Roman" w:eastAsia="Times New Roman" w:hAnsi="Times New Roman"/>
          <w:sz w:val="24"/>
          <w:szCs w:val="24"/>
        </w:rPr>
        <w:t xml:space="preserve"> 1;</w:t>
      </w:r>
      <w:r w:rsidRPr="00160CC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77809" w:rsidRDefault="00277809" w:rsidP="002778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60CC8">
        <w:rPr>
          <w:rFonts w:ascii="Times New Roman" w:eastAsia="Times New Roman" w:hAnsi="Times New Roman"/>
          <w:sz w:val="24"/>
          <w:szCs w:val="24"/>
        </w:rPr>
        <w:t>«Нет»</w:t>
      </w:r>
      <w:r>
        <w:rPr>
          <w:rFonts w:ascii="Times New Roman" w:eastAsia="Times New Roman" w:hAnsi="Times New Roman"/>
          <w:sz w:val="24"/>
          <w:szCs w:val="24"/>
        </w:rPr>
        <w:t xml:space="preserve"> - 0</w:t>
      </w:r>
      <w:r w:rsidRPr="00160CC8">
        <w:rPr>
          <w:rFonts w:ascii="Times New Roman" w:eastAsia="Times New Roman" w:hAnsi="Times New Roman"/>
          <w:sz w:val="24"/>
          <w:szCs w:val="24"/>
        </w:rPr>
        <w:t>.</w:t>
      </w:r>
    </w:p>
    <w:p w:rsidR="00277809" w:rsidRPr="00160CC8" w:rsidRDefault="00277809" w:rsidP="002778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817"/>
        <w:gridCol w:w="7938"/>
        <w:gridCol w:w="1099"/>
      </w:tblGrid>
      <w:tr w:rsidR="00277809" w:rsidTr="00BD06E7">
        <w:tc>
          <w:tcPr>
            <w:tcW w:w="817" w:type="dxa"/>
          </w:tcPr>
          <w:p w:rsidR="00277809" w:rsidRPr="00210B9C" w:rsidRDefault="00277809" w:rsidP="00BD06E7">
            <w:pPr>
              <w:jc w:val="center"/>
              <w:rPr>
                <w:sz w:val="24"/>
                <w:szCs w:val="24"/>
              </w:rPr>
            </w:pPr>
            <w:r w:rsidRPr="00210B9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B9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0B9C">
              <w:rPr>
                <w:sz w:val="24"/>
                <w:szCs w:val="24"/>
              </w:rPr>
              <w:t>/</w:t>
            </w:r>
            <w:proofErr w:type="spellStart"/>
            <w:r w:rsidRPr="00210B9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277809" w:rsidRPr="00210B9C" w:rsidRDefault="00277809" w:rsidP="00BD0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099" w:type="dxa"/>
          </w:tcPr>
          <w:p w:rsidR="00277809" w:rsidRPr="00210B9C" w:rsidRDefault="00277809" w:rsidP="00BD06E7">
            <w:pPr>
              <w:jc w:val="center"/>
              <w:rPr>
                <w:sz w:val="24"/>
                <w:szCs w:val="24"/>
              </w:rPr>
            </w:pPr>
            <w:r w:rsidRPr="00210B9C">
              <w:rPr>
                <w:sz w:val="24"/>
                <w:szCs w:val="24"/>
              </w:rPr>
              <w:t>Оценка в баллах</w:t>
            </w: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</w:rPr>
              <w:t>Считаешь ли ты, что у вас в классе есть общие цели, которые увлекают всех одноклассников?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</w:rPr>
              <w:t>Принимаешь ли ты участие в обсуждении проблем жизни класса, вносишь ли свои предложения?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</w:rPr>
              <w:t>Являешься ли ты организатором каких-либо дел, проводимых в твоем классе?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</w:rPr>
              <w:t>Участвуешь ли ты в подведении итогов работы класса, определении планов на ближайшее будущее?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</w:rPr>
              <w:t>Есть ли в твоей школе такие проблемы, в решении которых принимают участие все школьники или представители классов?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</w:rPr>
              <w:t>Принимают ли участие представители твоего класса (может быть, это ты) в организации общешкольных дел?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</w:rPr>
              <w:t>Можешь ли ты влиять на жизнь школы, внося свои предложения по организации различных дел?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</w:rPr>
              <w:t xml:space="preserve">Интересно ли тебе участвовать в делах школы, проводимых во </w:t>
            </w:r>
            <w:proofErr w:type="spellStart"/>
            <w:r w:rsidRPr="00160CC8">
              <w:rPr>
                <w:rFonts w:eastAsia="Times New Roman"/>
                <w:sz w:val="24"/>
                <w:szCs w:val="24"/>
              </w:rPr>
              <w:t>внеучебное</w:t>
            </w:r>
            <w:proofErr w:type="spellEnd"/>
            <w:r w:rsidRPr="00160CC8">
              <w:rPr>
                <w:rFonts w:eastAsia="Times New Roman"/>
                <w:sz w:val="24"/>
                <w:szCs w:val="24"/>
              </w:rPr>
              <w:t xml:space="preserve"> время?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</w:rPr>
              <w:t>Есть ли у вас в классе актив, который пользуется авторитетом у одноклассников?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</w:rPr>
              <w:t>Представляет ли актив класса больше интересы ребят, чем интересы учителей?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</w:rPr>
              <w:t>Всегда ли задуманное классом осуществляется?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0CC8">
              <w:rPr>
                <w:rFonts w:eastAsia="Times New Roman"/>
                <w:sz w:val="24"/>
                <w:szCs w:val="24"/>
              </w:rPr>
              <w:t xml:space="preserve">Способен ли класс действовать сообща, если этого требуют поставленные классом 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</w:rPr>
              <w:t>цели?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</w:rPr>
              <w:t>Есть ли в твоей школе актив, который пользуется авторитетом у большинства учащихся?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</w:rPr>
              <w:t>Всегда  ли представители классов отстаивают интересы своих кол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</w:rPr>
              <w:softHyphen/>
              <w:t>лективов в органах общешкольного самоуправления?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</w:rPr>
              <w:t>Проводятся ли в твоей школе дела, инициаторами которых выступают сами школьники?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</w:rPr>
              <w:t>Хочешь ли ты быть организатором общешкольных дел?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</w:rPr>
              <w:t>Переживаешь ли ты за успехи или неудачи своего класса?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</w:rPr>
              <w:t>Осознаешь ли ты ответственность за  работу своих товарищей, в вы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</w:rPr>
              <w:softHyphen/>
              <w:t>борах  которых в актив ты участвовал?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</w:rPr>
              <w:t>Выполняешь ли ты своевременно и точно решения, принятые акти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</w:rPr>
              <w:softHyphen/>
              <w:t>вом класса?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</w:rPr>
              <w:t>Отстаиваешь ли ты интересы своего класса в различных советах школы?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</w:rPr>
              <w:t>Осознаешь ли ты ответственность за  свою школу?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</w:rPr>
              <w:t>Делаешь ли ты что-то, чтобы жизнь в школе стала лучше?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</w:rPr>
              <w:t>Поддерживает ли твой класс дружбу с другими классами?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  <w:tr w:rsidR="00277809" w:rsidTr="00BD06E7">
        <w:tc>
          <w:tcPr>
            <w:tcW w:w="817" w:type="dxa"/>
          </w:tcPr>
          <w:p w:rsidR="00277809" w:rsidRPr="00FD74E6" w:rsidRDefault="00277809" w:rsidP="00BD06E7">
            <w:pPr>
              <w:pStyle w:val="ae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77809" w:rsidRPr="00160CC8" w:rsidRDefault="00277809" w:rsidP="00BD06E7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60CC8">
              <w:rPr>
                <w:rFonts w:eastAsia="Times New Roman"/>
                <w:color w:val="000000" w:themeColor="text1"/>
                <w:sz w:val="24"/>
                <w:szCs w:val="24"/>
              </w:rPr>
              <w:t>Сочувствуешь ли ты  успехам и неудачам  общешкольного коллек</w:t>
            </w:r>
            <w:r w:rsidRPr="00160CC8">
              <w:rPr>
                <w:rFonts w:eastAsia="Times New Roman"/>
                <w:color w:val="000000" w:themeColor="text1"/>
                <w:sz w:val="24"/>
                <w:szCs w:val="24"/>
              </w:rPr>
              <w:softHyphen/>
              <w:t>тива?</w:t>
            </w:r>
          </w:p>
        </w:tc>
        <w:tc>
          <w:tcPr>
            <w:tcW w:w="1099" w:type="dxa"/>
          </w:tcPr>
          <w:p w:rsidR="00277809" w:rsidRDefault="00277809" w:rsidP="00BD06E7">
            <w:pPr>
              <w:jc w:val="both"/>
              <w:rPr>
                <w:sz w:val="24"/>
                <w:szCs w:val="24"/>
              </w:rPr>
            </w:pPr>
          </w:p>
        </w:tc>
      </w:tr>
    </w:tbl>
    <w:p w:rsidR="00277809" w:rsidRPr="006E0DE5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7809" w:rsidRPr="00160CC8" w:rsidRDefault="00277809" w:rsidP="0027780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Спасибо за сотрудничество!</w:t>
      </w:r>
    </w:p>
    <w:p w:rsidR="00277809" w:rsidRPr="0031350E" w:rsidRDefault="00277809" w:rsidP="00277809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135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Ключ:</w:t>
      </w:r>
    </w:p>
    <w:p w:rsidR="00277809" w:rsidRPr="00160CC8" w:rsidRDefault="00277809" w:rsidP="00277809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При обработке результатов 24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вопроса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разбиваются на 6 групп (блоков). Данная систематизация обусловлена выявлением различных аспек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  <w:t>тов самоуправления:</w:t>
      </w:r>
    </w:p>
    <w:p w:rsidR="00277809" w:rsidRPr="00160CC8" w:rsidRDefault="00277809" w:rsidP="00277809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</w:rPr>
        <w:t>1) включенность учащихся в самоуправленческую дея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  <w:t>тельность (предложения 1, 2, 3, 4);</w:t>
      </w:r>
    </w:p>
    <w:p w:rsidR="00277809" w:rsidRPr="00160CC8" w:rsidRDefault="00277809" w:rsidP="00277809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</w:rPr>
        <w:t>2) организованность классного коллектива (предложе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  <w:t>ния 5, 6, 7, 8);</w:t>
      </w:r>
    </w:p>
    <w:p w:rsidR="00277809" w:rsidRPr="00160CC8" w:rsidRDefault="00277809" w:rsidP="00277809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</w:rPr>
        <w:t>3) ответственность за результаты совместной ра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  <w:t>боты в классе (предложения 9,10, 11, 12)</w:t>
      </w:r>
    </w:p>
    <w:p w:rsidR="00277809" w:rsidRPr="00160CC8" w:rsidRDefault="00277809" w:rsidP="00277809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</w:rPr>
        <w:t>4) участие класса в управлении делами школы (предло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  <w:t>жения 13,14,15,16)</w:t>
      </w:r>
    </w:p>
    <w:p w:rsidR="00277809" w:rsidRPr="00160CC8" w:rsidRDefault="00277809" w:rsidP="00277809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</w:rPr>
        <w:t>5) взаимодействие с другими классами в организации общешкольной жизни (предложения 17,18,19,20)</w:t>
      </w:r>
    </w:p>
    <w:p w:rsidR="00277809" w:rsidRDefault="00277809" w:rsidP="00277809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</w:rPr>
        <w:t>6) осознание ответственности за результаты ра</w:t>
      </w:r>
      <w:r w:rsidRPr="00160CC8"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  <w:t>боты всего коллектива школы (предложения 21,22,23,24).</w:t>
      </w:r>
    </w:p>
    <w:p w:rsidR="00277809" w:rsidRDefault="00277809" w:rsidP="00277809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Необходимо по каждому аспекту самоуправления подсчитать количество баллов. Это дает возможность определить, какие стороны ученического самоуправления более развиты, а над какими предстоит поработать.</w:t>
      </w:r>
    </w:p>
    <w:p w:rsidR="00277809" w:rsidRPr="00160CC8" w:rsidRDefault="00277809" w:rsidP="00277809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77809" w:rsidRDefault="00277809" w:rsidP="0027780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277809" w:rsidRDefault="00277809" w:rsidP="0027780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77809" w:rsidRDefault="00277809" w:rsidP="0027780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77809" w:rsidRDefault="00277809" w:rsidP="0027780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077D3">
        <w:rPr>
          <w:rFonts w:ascii="Times New Roman" w:hAnsi="Times New Roman"/>
          <w:b/>
          <w:sz w:val="24"/>
          <w:szCs w:val="24"/>
        </w:rPr>
        <w:t>Опросник</w:t>
      </w:r>
      <w:proofErr w:type="spellEnd"/>
      <w:r w:rsidRPr="008077D3">
        <w:rPr>
          <w:rFonts w:ascii="Times New Roman" w:hAnsi="Times New Roman"/>
          <w:b/>
          <w:sz w:val="24"/>
          <w:szCs w:val="24"/>
        </w:rPr>
        <w:t xml:space="preserve"> «Мотивация к участию в социально-значимой деятельности»</w:t>
      </w:r>
    </w:p>
    <w:p w:rsidR="00277809" w:rsidRPr="008077D3" w:rsidRDefault="00277809" w:rsidP="00277809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77809" w:rsidRDefault="00277809" w:rsidP="002778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Цель: выявить уровень </w:t>
      </w:r>
      <w:proofErr w:type="spellStart"/>
      <w:r w:rsidRPr="00210B9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мотивации у школьников к участию в социальной значимой деятельности.</w:t>
      </w:r>
    </w:p>
    <w:p w:rsidR="00277809" w:rsidRPr="00210B9C" w:rsidRDefault="00277809" w:rsidP="00277809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Дорогой друг!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Спасибо, что активно участвуешь в социально-значимой деятельности. Чтобы она стала еще интереснее, ответь, пожалуйста, на вопросы.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На каждый вопрос укажи один из предложенных ответов, который наиболее полно отражает твое мнение. Внимательно прочитай каждое из приведенных суждений. Если считаешь, что оно верно и соответствует твоему мнению,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случаях, то в графе «верно в некоторой степени», если оно неверно, то - «совсем не верно».</w:t>
      </w: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"/>
        <w:gridCol w:w="5219"/>
        <w:gridCol w:w="1060"/>
        <w:gridCol w:w="1489"/>
        <w:gridCol w:w="1134"/>
      </w:tblGrid>
      <w:tr w:rsidR="00277809" w:rsidRPr="00210B9C" w:rsidTr="00BD06E7">
        <w:trPr>
          <w:jc w:val="center"/>
        </w:trPr>
        <w:tc>
          <w:tcPr>
            <w:tcW w:w="70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некоторой степени</w:t>
            </w:r>
          </w:p>
        </w:tc>
        <w:tc>
          <w:tcPr>
            <w:tcW w:w="113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277809" w:rsidRPr="00210B9C" w:rsidTr="00BD06E7">
        <w:trPr>
          <w:jc w:val="center"/>
        </w:trPr>
        <w:tc>
          <w:tcPr>
            <w:tcW w:w="703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Социально-значимую деятельность я воспринимаю как важное событие в моей жизни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703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Выбирая для себя занятие, человек должен учитывать его общественную значимость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703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Главное в жизни – приносить пользу и нравиться людям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703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Большая часть того, что я делаю в социально-значимых мероприятиях, мне нравится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703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Человеку свойственно стремиться к новому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703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думаю, что творчество должно приносить пользу людям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703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Люблю брать сложные задания, преодолевать трудности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703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верю в себя, когда чувствую, что способен справиться с задачами, стоящими передо мной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703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Успех в общении зависит от того, насколько человек способен раскрыть себя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другому</w:t>
            </w:r>
            <w:proofErr w:type="gramEnd"/>
          </w:p>
        </w:tc>
        <w:tc>
          <w:tcPr>
            <w:tcW w:w="106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703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Участвуя в социально-значимых мероприятиях,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хочу получать одобрение окружающих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703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нравится быть полезным людям, нуждающимся в помощи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703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Хочу, чтобы товарищи были всегда хорошего мнения обо мне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703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Хочу, чтобы в классе у меня было много друзей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703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нравится, когда при моем участии происходят изменения в окружающем мире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809" w:rsidRPr="00210B9C" w:rsidRDefault="00277809" w:rsidP="00277809">
      <w:pPr>
        <w:spacing w:after="0"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Спасибо за участие!</w:t>
      </w:r>
    </w:p>
    <w:p w:rsidR="00277809" w:rsidRDefault="00277809" w:rsidP="00277809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</w:p>
    <w:p w:rsidR="00277809" w:rsidRPr="00210B9C" w:rsidRDefault="00277809" w:rsidP="00277809">
      <w:pPr>
        <w:spacing w:after="0" w:line="240" w:lineRule="auto"/>
        <w:ind w:firstLine="993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Ключ:</w:t>
      </w:r>
    </w:p>
    <w:p w:rsidR="00277809" w:rsidRPr="00210B9C" w:rsidRDefault="00277809" w:rsidP="00277809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 «верно» - 3 балла; «верно в некоторой степени» - 2 балла; «совсем не верно» - 1 балл. Все ответы суммируются.</w:t>
      </w:r>
    </w:p>
    <w:p w:rsidR="00277809" w:rsidRPr="00210B9C" w:rsidRDefault="00277809" w:rsidP="00277809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Наименьшее количество баллов -14 баллов, наибольшее – 42 баллов.</w:t>
      </w:r>
    </w:p>
    <w:p w:rsidR="00277809" w:rsidRPr="00210B9C" w:rsidRDefault="00277809" w:rsidP="00277809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Определение уровня мотивации каждого обучающегося к социально-значимой деятельности определяется на основе градации: </w:t>
      </w:r>
    </w:p>
    <w:p w:rsidR="00277809" w:rsidRPr="00210B9C" w:rsidRDefault="00277809" w:rsidP="00277809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14-23 балла – низкий уровень </w:t>
      </w:r>
      <w:proofErr w:type="spellStart"/>
      <w:r w:rsidRPr="00210B9C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личности обучающегося к социально-значимой деятельности;</w:t>
      </w:r>
    </w:p>
    <w:p w:rsidR="00277809" w:rsidRPr="00210B9C" w:rsidRDefault="00277809" w:rsidP="00277809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24-32 балла – средний уровень </w:t>
      </w:r>
      <w:proofErr w:type="spellStart"/>
      <w:r w:rsidRPr="00210B9C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личности обучающегося к социально-значимой деятельности;</w:t>
      </w:r>
    </w:p>
    <w:p w:rsidR="00277809" w:rsidRPr="00210B9C" w:rsidRDefault="00277809" w:rsidP="00277809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33-42 балла – высокий уровень </w:t>
      </w:r>
      <w:proofErr w:type="spellStart"/>
      <w:r w:rsidRPr="00210B9C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личности обучающегося к социально-значимой деятельности.</w:t>
      </w:r>
    </w:p>
    <w:p w:rsidR="00277809" w:rsidRDefault="00277809" w:rsidP="00277809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Полученное процентное соотношение в группе свыше 50% </w:t>
      </w:r>
      <w:proofErr w:type="gramStart"/>
      <w:r w:rsidRPr="00210B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с высоким уровнем мотивации определяет высокий уровень профессиональной компетентности педагогического работника.</w:t>
      </w:r>
    </w:p>
    <w:p w:rsidR="00277809" w:rsidRPr="00210B9C" w:rsidRDefault="00277809" w:rsidP="00277809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pStyle w:val="a6"/>
        <w:spacing w:before="0" w:beforeAutospacing="0" w:after="0" w:afterAutospacing="0"/>
        <w:jc w:val="center"/>
        <w:rPr>
          <w:b/>
        </w:rPr>
      </w:pPr>
    </w:p>
    <w:p w:rsidR="00277809" w:rsidRDefault="00277809" w:rsidP="00277809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>Характеристика уровней проявления л</w:t>
      </w:r>
      <w:r w:rsidRPr="00210B9C">
        <w:rPr>
          <w:b/>
        </w:rPr>
        <w:t>ичностны</w:t>
      </w:r>
      <w:r>
        <w:rPr>
          <w:b/>
        </w:rPr>
        <w:t>х</w:t>
      </w:r>
      <w:r w:rsidRPr="00210B9C">
        <w:rPr>
          <w:b/>
        </w:rPr>
        <w:t xml:space="preserve"> результат</w:t>
      </w:r>
      <w:r>
        <w:rPr>
          <w:b/>
        </w:rPr>
        <w:t>ов</w:t>
      </w:r>
      <w:r w:rsidRPr="00210B9C">
        <w:rPr>
          <w:b/>
        </w:rPr>
        <w:t xml:space="preserve"> обучающихся в различных видах</w:t>
      </w:r>
      <w:r>
        <w:rPr>
          <w:b/>
        </w:rPr>
        <w:t xml:space="preserve"> </w:t>
      </w:r>
      <w:r w:rsidRPr="00210B9C">
        <w:rPr>
          <w:b/>
        </w:rPr>
        <w:t>музыкально – художественной деятельности</w:t>
      </w:r>
      <w:r>
        <w:rPr>
          <w:b/>
        </w:rPr>
        <w:t xml:space="preserve"> </w:t>
      </w:r>
    </w:p>
    <w:p w:rsidR="00355CC9" w:rsidRPr="00355CC9" w:rsidRDefault="00355CC9" w:rsidP="00277809">
      <w:pPr>
        <w:pStyle w:val="a6"/>
        <w:spacing w:before="0" w:beforeAutospacing="0" w:after="0" w:afterAutospacing="0"/>
        <w:jc w:val="center"/>
      </w:pPr>
      <w:r w:rsidRPr="00355CC9">
        <w:t>(уровни определяются методом наблюдения)</w:t>
      </w:r>
    </w:p>
    <w:p w:rsidR="00277809" w:rsidRPr="00210B9C" w:rsidRDefault="00277809" w:rsidP="00277809">
      <w:pPr>
        <w:pStyle w:val="a6"/>
        <w:spacing w:before="0" w:beforeAutospacing="0" w:after="0" w:afterAutospacing="0"/>
        <w:jc w:val="both"/>
        <w:rPr>
          <w:b/>
        </w:rPr>
      </w:pPr>
    </w:p>
    <w:p w:rsidR="00277809" w:rsidRPr="00210B9C" w:rsidRDefault="00277809" w:rsidP="00277809">
      <w:pPr>
        <w:pStyle w:val="a6"/>
        <w:spacing w:before="0" w:beforeAutospacing="0" w:after="0" w:afterAutospacing="0"/>
        <w:ind w:firstLine="708"/>
        <w:jc w:val="both"/>
      </w:pPr>
      <w:r w:rsidRPr="00210B9C">
        <w:rPr>
          <w:b/>
        </w:rPr>
        <w:t>Эмоционально-оценочное отношение к музыке</w:t>
      </w:r>
      <w:r w:rsidRPr="00210B9C">
        <w:t xml:space="preserve"> - это сложная способность к адекватным эмоциональным проявлениям и оценке музыкальных произведений.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Pr="00210B9C">
        <w:rPr>
          <w:rFonts w:ascii="Times New Roman" w:hAnsi="Times New Roman"/>
          <w:sz w:val="24"/>
          <w:szCs w:val="24"/>
        </w:rPr>
        <w:t xml:space="preserve"> наличие интереса и эмоциональной отзывчивости к музыке, неумение оценить музыкальное произведение и выразить собственное к нему отношение.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Pr="00210B9C">
        <w:rPr>
          <w:rFonts w:ascii="Times New Roman" w:hAnsi="Times New Roman"/>
          <w:sz w:val="24"/>
          <w:szCs w:val="24"/>
        </w:rPr>
        <w:t xml:space="preserve"> наличие устойчивого интереса к музыке, способность эмоционально воспринимать   произведения музыкального искусства и адекватно их оценивать.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Pr="00210B9C">
        <w:rPr>
          <w:rFonts w:ascii="Times New Roman" w:hAnsi="Times New Roman"/>
          <w:sz w:val="24"/>
          <w:szCs w:val="24"/>
        </w:rPr>
        <w:t xml:space="preserve"> наличие устойчивого интереса к музыке, способность эмоционально воспринимать, анализировать, аргументировано оценивать  и интерпретировать произведения музыкального искусства. </w:t>
      </w:r>
    </w:p>
    <w:p w:rsidR="00277809" w:rsidRPr="00210B9C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b/>
          <w:bCs/>
          <w:color w:val="000000"/>
          <w:sz w:val="24"/>
          <w:szCs w:val="24"/>
        </w:rPr>
        <w:t>Музыкально-эстетический вкус</w:t>
      </w:r>
      <w:r w:rsidRPr="00210B9C">
        <w:rPr>
          <w:rFonts w:ascii="Times New Roman" w:hAnsi="Times New Roman"/>
          <w:sz w:val="24"/>
          <w:szCs w:val="24"/>
        </w:rPr>
        <w:t xml:space="preserve"> – это способность глубоко воспринимать музыкальное произведение,  наслаждаться ценной в художественном отношении музыкой; не является врожденным, формируется в музыкальной деятельности. </w:t>
      </w: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музыкального</w:t>
      </w:r>
      <w:r w:rsidRPr="00210B9C">
        <w:rPr>
          <w:rFonts w:ascii="Times New Roman" w:hAnsi="Times New Roman"/>
          <w:b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вкуса диагностируется по оценочным суждениям о музыкальном образе, красоте музыки, предпочтениям.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Pr="00210B9C">
        <w:rPr>
          <w:rFonts w:ascii="Times New Roman" w:hAnsi="Times New Roman"/>
          <w:sz w:val="24"/>
          <w:szCs w:val="24"/>
        </w:rPr>
        <w:t xml:space="preserve"> отсутствие интереса к восприятию музыки; восприятие и понимание музыкальных образов неадекватное, целостное, нерасчлененное; нет собственного мнения; высказывания о музыке неэмоциональны, кратки, музыкальные предпочтения не выражены. 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Pr="00210B9C">
        <w:rPr>
          <w:rFonts w:ascii="Times New Roman" w:hAnsi="Times New Roman"/>
          <w:sz w:val="24"/>
          <w:szCs w:val="24"/>
        </w:rPr>
        <w:t xml:space="preserve"> осознанное восприятие простых музыкальных произведений; анализ музыкальных образов по образцу; умение вычленять средства музыкальной  </w:t>
      </w:r>
      <w:r w:rsidRPr="00210B9C">
        <w:rPr>
          <w:rFonts w:ascii="Times New Roman" w:hAnsi="Times New Roman"/>
          <w:sz w:val="24"/>
          <w:szCs w:val="24"/>
        </w:rPr>
        <w:lastRenderedPageBreak/>
        <w:t>выразительности; высказывания о музыке мало эмоциональны, предпочтения сводятся к музыке развлекательного характера.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Pr="00210B9C">
        <w:rPr>
          <w:rFonts w:ascii="Times New Roman" w:hAnsi="Times New Roman"/>
          <w:sz w:val="24"/>
          <w:szCs w:val="24"/>
        </w:rPr>
        <w:t xml:space="preserve"> наличие устойчивого интереса к музыке; умение самостоятельно анализировать, сравнивать музыкальные образы, устанавливать причинно-следственные связи между средствами музыкальной выразительности и эмоциональным содержанием музыки; высказывания о музыке образные, эмоциональные; музыкальные предпочтения разнообразны, охватывают различные стили и направления как современной, так и классической музыки.</w:t>
      </w:r>
    </w:p>
    <w:p w:rsidR="00277809" w:rsidRPr="00210B9C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0B9C">
        <w:rPr>
          <w:rFonts w:ascii="Times New Roman" w:hAnsi="Times New Roman"/>
          <w:b/>
          <w:bCs/>
          <w:color w:val="000000"/>
          <w:sz w:val="24"/>
          <w:szCs w:val="24"/>
        </w:rPr>
        <w:t>Реализация творческого потенциала в процессе музыкально – творческой деятельности.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Pr="00210B9C">
        <w:rPr>
          <w:rFonts w:ascii="Times New Roman" w:hAnsi="Times New Roman"/>
          <w:sz w:val="24"/>
          <w:szCs w:val="24"/>
        </w:rPr>
        <w:t xml:space="preserve"> не выражено стремление к самореализации, отсутствует потребность проявить свое пони</w:t>
      </w:r>
      <w:r w:rsidRPr="00210B9C">
        <w:rPr>
          <w:rFonts w:ascii="Times New Roman" w:hAnsi="Times New Roman"/>
          <w:sz w:val="24"/>
          <w:szCs w:val="24"/>
        </w:rPr>
        <w:softHyphen/>
        <w:t>мание музыкально-художественной задачи, пассивен при выборе собственной роли в различных  видах музыкально – творческой  деятельности, действует по образцу.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Pr="00210B9C">
        <w:rPr>
          <w:rFonts w:ascii="Times New Roman" w:hAnsi="Times New Roman"/>
          <w:sz w:val="24"/>
          <w:szCs w:val="24"/>
        </w:rPr>
        <w:t xml:space="preserve"> выражено стремление к самореализации в знакомых видах музыкально – творческой  деятельности, пони</w:t>
      </w:r>
      <w:r w:rsidRPr="00210B9C">
        <w:rPr>
          <w:rFonts w:ascii="Times New Roman" w:hAnsi="Times New Roman"/>
          <w:sz w:val="24"/>
          <w:szCs w:val="24"/>
        </w:rPr>
        <w:softHyphen/>
        <w:t>мает музыкально-художественную задачу и предлагает пути ее решения, активно ищет харак</w:t>
      </w:r>
      <w:r w:rsidRPr="00210B9C">
        <w:rPr>
          <w:rFonts w:ascii="Times New Roman" w:hAnsi="Times New Roman"/>
          <w:sz w:val="24"/>
          <w:szCs w:val="24"/>
        </w:rPr>
        <w:softHyphen/>
        <w:t xml:space="preserve">терные особенности и отбирает формы воплощения художественного образа, привлекает уже имеющийся у него музыкальный опыт, активен при выборе собственной роли. 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Pr="00210B9C">
        <w:rPr>
          <w:rFonts w:ascii="Times New Roman" w:hAnsi="Times New Roman"/>
          <w:sz w:val="24"/>
          <w:szCs w:val="24"/>
        </w:rPr>
        <w:t xml:space="preserve"> ярко выражено стремление к самореализации во всех видах музыкально – творческой  деятельности, самостоятельно придумы</w:t>
      </w:r>
      <w:r w:rsidRPr="00210B9C">
        <w:rPr>
          <w:rFonts w:ascii="Times New Roman" w:hAnsi="Times New Roman"/>
          <w:sz w:val="24"/>
          <w:szCs w:val="24"/>
        </w:rPr>
        <w:softHyphen/>
        <w:t>вает содержание и развитие образа, оригинальные формы его воплощения, экспериментирует с музыкальным материалом, импровизируя на основе имеющего у него музыкального опыта, стремится к лидерству.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10B9C">
        <w:rPr>
          <w:rFonts w:ascii="Times New Roman" w:hAnsi="Times New Roman"/>
          <w:b/>
          <w:bCs/>
          <w:color w:val="000000"/>
          <w:sz w:val="24"/>
          <w:szCs w:val="24"/>
        </w:rPr>
        <w:t>Позитивная самооценка своих музыкально - творческих возможностей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10B9C">
        <w:rPr>
          <w:rFonts w:ascii="Times New Roman" w:hAnsi="Times New Roman"/>
          <w:i/>
          <w:sz w:val="24"/>
          <w:szCs w:val="24"/>
        </w:rPr>
        <w:t>Низкий уровень:</w:t>
      </w:r>
      <w:r w:rsidRPr="00210B9C">
        <w:rPr>
          <w:rFonts w:ascii="Times New Roman" w:hAnsi="Times New Roman"/>
          <w:sz w:val="24"/>
          <w:szCs w:val="24"/>
        </w:rPr>
        <w:t xml:space="preserve"> низкая учебная  мотивация и творческая активность на занятиях, нежелание участвовать в концертах, конкурсах, фестивалях и т.д., отсутствие достижений на всех уровнях.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10B9C">
        <w:rPr>
          <w:rFonts w:ascii="Times New Roman" w:hAnsi="Times New Roman"/>
          <w:i/>
          <w:sz w:val="24"/>
          <w:szCs w:val="24"/>
        </w:rPr>
        <w:t>Средний уровень:</w:t>
      </w:r>
      <w:r w:rsidRPr="00210B9C">
        <w:rPr>
          <w:rFonts w:ascii="Times New Roman" w:hAnsi="Times New Roman"/>
          <w:sz w:val="24"/>
          <w:szCs w:val="24"/>
        </w:rPr>
        <w:t xml:space="preserve"> высокая учебная  мотивация и творческая активность на занятиях, отсутствие у обучающихся  негативного отношения и  наличие личных достижений в концертах, конкурсах, фестивалях, различного уровня.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210B9C">
        <w:rPr>
          <w:rFonts w:ascii="Times New Roman" w:hAnsi="Times New Roman"/>
          <w:i/>
          <w:sz w:val="24"/>
          <w:szCs w:val="24"/>
        </w:rPr>
        <w:t>Высокий уровень:</w:t>
      </w:r>
      <w:r w:rsidRPr="00210B9C">
        <w:rPr>
          <w:rFonts w:ascii="Times New Roman" w:hAnsi="Times New Roman"/>
          <w:sz w:val="24"/>
          <w:szCs w:val="24"/>
        </w:rPr>
        <w:t xml:space="preserve"> высокая учебная  мотивация и творческая активность на занятиях, стремление к оказанию помощи товарищам внутри класса, стремление к самореализации в музыкально – творческой деятельности, наличие личных достижений в творческих мероприятиях различного уровня, желание продолжить обучение на профессиональном уровне.</w:t>
      </w: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277809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b/>
          <w:sz w:val="24"/>
          <w:szCs w:val="24"/>
        </w:rPr>
        <w:t>Методика диагностики личностного роста школьников</w:t>
      </w:r>
      <w:r w:rsidRPr="00820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(автор </w:t>
      </w:r>
      <w:r w:rsidRPr="00210B9C">
        <w:rPr>
          <w:rFonts w:ascii="Times New Roman" w:hAnsi="Times New Roman"/>
          <w:sz w:val="24"/>
          <w:szCs w:val="24"/>
        </w:rPr>
        <w:t>Д.В. Григорьев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277809" w:rsidRPr="00210B9C" w:rsidRDefault="00277809" w:rsidP="00277809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Pr="00210B9C">
        <w:rPr>
          <w:rFonts w:ascii="Times New Roman" w:hAnsi="Times New Roman"/>
          <w:sz w:val="24"/>
          <w:szCs w:val="24"/>
        </w:rPr>
        <w:t>одифицированный вариант</w:t>
      </w:r>
      <w:r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 xml:space="preserve"> </w:t>
      </w:r>
    </w:p>
    <w:p w:rsidR="00277809" w:rsidRPr="00210B9C" w:rsidRDefault="00277809" w:rsidP="00277809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 методики</w:t>
      </w:r>
      <w:r>
        <w:rPr>
          <w:rFonts w:ascii="Times New Roman" w:hAnsi="Times New Roman"/>
          <w:sz w:val="24"/>
          <w:szCs w:val="24"/>
        </w:rPr>
        <w:t>:</w:t>
      </w:r>
      <w:r w:rsidRPr="00210B9C">
        <w:rPr>
          <w:rFonts w:ascii="Times New Roman" w:hAnsi="Times New Roman"/>
          <w:sz w:val="24"/>
          <w:szCs w:val="24"/>
        </w:rPr>
        <w:t xml:space="preserve"> диагностика личностного роста воспитанника как совокупности ценностных отношений человека к миру, другим людям, самому себе.</w:t>
      </w:r>
    </w:p>
    <w:p w:rsidR="00277809" w:rsidRPr="00210B9C" w:rsidRDefault="00277809" w:rsidP="00277809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Рекомендации по проведению:</w:t>
      </w: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z w:val="24"/>
          <w:szCs w:val="24"/>
        </w:rPr>
        <w:t xml:space="preserve">- опрос по данной методике целесообразно проводить в течение учебного года: первый раз – в начале года, второй – в конце. Это позволит увидеть личностные приращения ребёнка, динамику его личностного роста. В случае аттестации педагога необходимо, чтобы опрос и обработку результатов проводил психолог или другой педагог, имеющий навыки проведения диагностических процедур;  </w:t>
      </w:r>
    </w:p>
    <w:p w:rsidR="00277809" w:rsidRPr="00210B9C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- для оценки личностного роста детей выбирается группа от 10 до 15 воспитанников, с которыми непосредственно работает педагог. Если группа больше 15 человек, то для экспертной оценки воспитанники отбираются по списку в алфавитном порядке; </w:t>
      </w:r>
    </w:p>
    <w:p w:rsidR="00277809" w:rsidRPr="00210B9C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 xml:space="preserve">- каждому воспитаннику в зависимости от возраста выдаётся текст </w:t>
      </w:r>
      <w:proofErr w:type="spellStart"/>
      <w:r w:rsidRPr="00210B9C">
        <w:rPr>
          <w:rFonts w:ascii="Times New Roman" w:hAnsi="Times New Roman"/>
          <w:sz w:val="24"/>
          <w:szCs w:val="24"/>
        </w:rPr>
        <w:t>опросника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и Оценочный лист. Ребёнок заполняет оценочный лист и выставляет оценки по второму заданию;</w:t>
      </w:r>
    </w:p>
    <w:p w:rsidR="00277809" w:rsidRPr="00210B9C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10B9C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содержит 70 вопросов и имеет два варианта: 1. для обучающихся 10-14 лет; 2. для обучающихся 15-18 лет.</w:t>
      </w: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>Опросный лист для обучающихся 10-14 лет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C6046">
        <w:rPr>
          <w:rFonts w:ascii="Times New Roman" w:hAnsi="Times New Roman"/>
          <w:bCs/>
          <w:sz w:val="24"/>
          <w:szCs w:val="24"/>
        </w:rPr>
        <w:t>Дорогой друг!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Перед тобой несколько разных высказываний. Пожалуйста, прочитай их и подумай </w:t>
      </w:r>
      <w:r w:rsidRPr="004C6046">
        <w:rPr>
          <w:rFonts w:ascii="Times New Roman" w:hAnsi="Times New Roman"/>
          <w:iCs/>
          <w:sz w:val="24"/>
          <w:szCs w:val="24"/>
        </w:rPr>
        <w:noBreakHyphen/>
        <w:t xml:space="preserve"> согласен ты с этими высказываниями или нет. Если </w:t>
      </w:r>
      <w:proofErr w:type="gramStart"/>
      <w:r w:rsidRPr="004C6046">
        <w:rPr>
          <w:rFonts w:ascii="Times New Roman" w:hAnsi="Times New Roman"/>
          <w:iCs/>
          <w:sz w:val="24"/>
          <w:szCs w:val="24"/>
        </w:rPr>
        <w:t>согласен</w:t>
      </w:r>
      <w:proofErr w:type="gramEnd"/>
      <w:r w:rsidRPr="004C6046">
        <w:rPr>
          <w:rFonts w:ascii="Times New Roman" w:hAnsi="Times New Roman"/>
          <w:iCs/>
          <w:sz w:val="24"/>
          <w:szCs w:val="24"/>
        </w:rPr>
        <w:t>, то отметь положительную оценку (+1, +2, +3 или +4) в графе</w:t>
      </w:r>
      <w:r w:rsidRPr="004C6046">
        <w:rPr>
          <w:rFonts w:ascii="Times New Roman" w:hAnsi="Times New Roman"/>
          <w:iCs/>
          <w:spacing w:val="-1"/>
          <w:sz w:val="24"/>
          <w:szCs w:val="24"/>
        </w:rPr>
        <w:t xml:space="preserve"> рядом с номером этого высказывания. Если ты не </w:t>
      </w:r>
      <w:r w:rsidRPr="004C6046">
        <w:rPr>
          <w:rFonts w:ascii="Times New Roman" w:hAnsi="Times New Roman"/>
          <w:iCs/>
          <w:sz w:val="24"/>
          <w:szCs w:val="24"/>
        </w:rPr>
        <w:t>согласен с каким-нибудь высказыванием, то отметь в бланке отрицательную оценку (-1, -2, -3, или -4).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Положительные и отрицательные оценки в опросном листе означают: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«+4» - несомненно, да (очень сильное согласие);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«+3» - да, конечно (сильное согласие);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«+2» - в общем, да (среднее согласие);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 xml:space="preserve">«+1» - скорее да, чем нет (слабое согласие); </w:t>
      </w:r>
      <w:r w:rsidRPr="004C6046">
        <w:rPr>
          <w:rFonts w:ascii="Times New Roman" w:hAnsi="Times New Roman"/>
          <w:iCs/>
          <w:sz w:val="24"/>
          <w:szCs w:val="24"/>
        </w:rPr>
        <w:t xml:space="preserve">«О»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C6046">
        <w:rPr>
          <w:rFonts w:ascii="Times New Roman" w:hAnsi="Times New Roman"/>
          <w:iCs/>
          <w:sz w:val="24"/>
          <w:szCs w:val="24"/>
        </w:rPr>
        <w:t>ни да</w:t>
      </w:r>
      <w:proofErr w:type="gramEnd"/>
      <w:r w:rsidRPr="004C6046">
        <w:rPr>
          <w:rFonts w:ascii="Times New Roman" w:hAnsi="Times New Roman"/>
          <w:iCs/>
          <w:sz w:val="24"/>
          <w:szCs w:val="24"/>
        </w:rPr>
        <w:t xml:space="preserve"> ни нет;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«-1»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скорее нет, чем да (слабое несогласие);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5"/>
          <w:sz w:val="24"/>
          <w:szCs w:val="24"/>
        </w:rPr>
        <w:t>«-2» — в общем, нет (среднее несогласие);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>«-3» — нет, конечно (сильное несогласие);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«-4» - нет, абсолютно неверно (очень сильное несогласие).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>Постарайся быть честным. Здесь не может быть «правильных» и «неправильных» оценок. Важно лишь, чтобы они выражали только твое личное мнение. Спасибо тебе заранее!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166"/>
        <w:gridCol w:w="1148"/>
      </w:tblGrid>
      <w:tr w:rsidR="00277809" w:rsidRPr="00210B9C" w:rsidTr="00BD06E7">
        <w:trPr>
          <w:trHeight w:val="650"/>
        </w:trPr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6" w:type="pct"/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Те, кто критикует происходящее в стране, не мо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гут считаться настоящими патриотами.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Бродячих собак надо уничтожать, потому что они могут быть опасны.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360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Любые ссоры можно уладить, не прибегая к дракам.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360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способен с радостью выполнять разную работу.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b/>
                <w:bCs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То, что взрослые называют культурными ценно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стями прошлого, на самом деле часто оказывается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старой рухлядью.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Даже если мне что-то непонятно на уроке, я не стану задавать уточняющие вопросы учителю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ведь это не так уж и важно.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Человек, совершивший преступление, в будущем никогда не сможет стать хорошим.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Даже самые странные люди с самыми необычными увлечениями должны иметь право защищать себя и свои взгляды.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trHeight w:val="320"/>
        </w:trPr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Занятия физкультурой и спортом – необходимость</w:t>
            </w:r>
            <w:r w:rsidRPr="00210B9C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для здоровья каждого человека.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rPr>
          <w:trHeight w:val="315"/>
        </w:trPr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56" w:type="pct"/>
          </w:tcPr>
          <w:p w:rsidR="00277809" w:rsidRPr="00D870BF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Большинство моих сверстников предпочитает общаться с красивыми людьми.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Мне повезло, что я живу именно в России.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царь природы, а потому он может делать с ней все, что захочет.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Люди, выступающие против войны, наверное, просто трусы.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Физическим трудом занимаются одни неудачники.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Внешний вид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показатель уважения не только к себе, но и к окружающим.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люблю узнавать значения незнакомых мне слов.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Наша страна станет лучше, если мы избавимся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от всех психически больных людей.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Есть такие народы, которые не заслужили, чтобы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к ним хорошо относились.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думаю, что курение и алкоголь помогают лю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дям расслабиться, снять напряжение после труд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часто недоволен тем, как я живу.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Когда вырасту, я буду стараться защищать свою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Родину.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Держать животных в передвижных зверинцах </w:t>
            </w: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noBreakHyphen/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бесчеловечно.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Фильмы-боевики со стрельбой и кровью помо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гают детям стать смелыми и мужественными.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>Работа дворника не менее важна, чем любая дру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гая работа.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Нецензурные выражения в общении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признак бескультурья.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Учеба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занятие только для зануд и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зубрил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Убийство человека может быть оправдано, если совершено ради торжества справедливости.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кажется, что большинство преступлений в нашем городе (районе) совершают люди, приехавшие к нам из других мест.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считаю, что от одной дозы наркотиков нельзя стать наркоманом.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tabs>
                <w:tab w:val="left" w:pos="540"/>
                <w:tab w:val="left" w:pos="108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очень сильно переживаю любые свои неудачи,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даже самые маленькие.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День Победы (9 Мая)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noBreakHyphen/>
              <w:t xml:space="preserve"> праздник не для всех, 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только для ветеранов и пожилых людей.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Торговля животными, занесенными в Красную книгу,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неплохой способ заработать деньги.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К военнопленным можно относиться жестоко, ведь они наши враги.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хотел бы подрабатывать в свободное время, если это не будет мешать учебе.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Если ребенок резко перебивает разговор взрослых, в этом нет ничего страшного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ребенок тоже имеет право высказаться.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Человек не может всего знать, поэтому меня и не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волнует, что я не знаю многих важных вещей.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Лучше отпустить на свободу 10 преступников,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чем казнить одного невиновного человека.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Судейство в отношении «наших» на междуна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родных соревнованиях часто несправедливо, по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тому что россиян никто не любит.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Все известные, прославленные люди стараются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поддерживать хорошую физическую форму.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тяжело знакомиться с новыми людьми: 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часто при этом стесняюсь и смущаюсь.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Мне не нравится, когда исполняется наш гимн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это скучно и приходится все время вставать.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Убирать чужой мусор на туристических стоянках </w:t>
            </w:r>
            <w:r w:rsidRPr="00210B9C">
              <w:rPr>
                <w:rFonts w:ascii="Times New Roman" w:hAnsi="Times New Roman"/>
                <w:spacing w:val="-7"/>
                <w:sz w:val="24"/>
                <w:szCs w:val="24"/>
              </w:rPr>
              <w:noBreakHyphen/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глупое занятие.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Уступить в споре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значит показать свою слабость.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Хорошая учеба - это тоже важный и серьезный</w:t>
            </w:r>
            <w:r w:rsidRPr="00210B9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pacing w:val="-3"/>
                <w:sz w:val="24"/>
                <w:szCs w:val="24"/>
              </w:rPr>
              <w:t>труд.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trHeight w:val="312"/>
        </w:trPr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 стенах подъезда можно рисовать и писать все, что вздумается.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Мне нравится копаться в энциклопедиях, журна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лах, словарях: там можно найти много интересного.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плохо себя чувствую, когда окружающие меня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люди чем-то расстроены.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Несправедливо ставить людей с темным цветом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кожи руководителями над белыми людьми.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больше люблю подвижные игры, занятие спортом или рыбалкой, чем сидение у компьютера или телевизора.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неловко себя чувствую в незнакомой компании.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Бывает, что я испытываю сильное волнение и чувство гордости, когда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слышу песни о своей Родине.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4156" w:type="pct"/>
          </w:tcPr>
          <w:p w:rsidR="00277809" w:rsidRPr="00D870BF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Нет ничего страшного, если после мытья рук ты не закрыл за собой кран в школьной столовой, ведь в нашей стране самые большие запасы воды в мире.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Сильную военную державу, в том числе и Рос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сию, другие страны должны уважать и бояться.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4"/>
                <w:sz w:val="24"/>
                <w:szCs w:val="24"/>
              </w:rPr>
              <w:t>Субботник по очистке территории дома или шко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лы </w:t>
            </w: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noBreakHyphen/>
            </w:r>
            <w:r w:rsidRPr="00210B9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бесполезное занятие.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Если взрослый человек ругается матом, в этом нет ничего плохого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ведь он уже взрослый.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думаю, что и без получения хороших знаний смогу в будущем устроиться на неплохую работу.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Пыток и издевательств не заслуживают даже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отъявленные преступники, ведь они тоже люди.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Надо запретить въезд в нашу страну беженцам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из Азии и Африки, так как их приток увеличива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ет уровень преступности.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думаю, что здоровье сегодня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не самое главное для человека.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не грущу и не тоскую, когда остаюсь в одино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честве.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хотел бы съездить в другие страны, но жить я хочу в своей стране.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считаю, что нужно обязательно подкармливать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бездомных животных и зимующих птиц.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Мне кажется, что у нашей страны слишком мно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го оружия, и это плохо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его количество можно было бы уменьшить.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Если нужно, то я могу делать даже ту работу, ко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торая мне не нравится.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могу оскорбить человека, если он мне чем-то не нравится.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Телевизор необходим для развлечения и отдыха, 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 не для того, чтобы узнавать что-то новое - ведь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 это есть школа.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Всех бомжей и </w:t>
            </w:r>
            <w:proofErr w:type="gramStart"/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попрошаек</w:t>
            </w:r>
            <w:proofErr w:type="gramEnd"/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необходимо вылавли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вать и силой принуждать к работе.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Люди другой национальности могут быть нор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мальными людьми, но в друзья я предпочел бы их не брать.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Вкус продуктов питания важнее, чем их полезность.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49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156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кажется, что во мне больше плохого, чем хорошего.</w:t>
            </w:r>
          </w:p>
        </w:tc>
        <w:tc>
          <w:tcPr>
            <w:tcW w:w="595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809" w:rsidRPr="00210B9C" w:rsidRDefault="00277809" w:rsidP="0027780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Спасибо за сотрудничество!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>Опросный лист для обучающихся 15-18 лет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C6046">
        <w:rPr>
          <w:rFonts w:ascii="Times New Roman" w:hAnsi="Times New Roman"/>
          <w:bCs/>
          <w:sz w:val="24"/>
          <w:szCs w:val="24"/>
        </w:rPr>
        <w:t>Дорогой друг!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Перед тобой несколько разных высказываний. Пожалуйста, прочитай их и подумай </w:t>
      </w:r>
      <w:r w:rsidRPr="004C6046">
        <w:rPr>
          <w:rFonts w:ascii="Times New Roman" w:hAnsi="Times New Roman"/>
          <w:iCs/>
          <w:sz w:val="24"/>
          <w:szCs w:val="24"/>
        </w:rPr>
        <w:noBreakHyphen/>
        <w:t xml:space="preserve"> согласен ты с этими высказываниями или нет. Если </w:t>
      </w:r>
      <w:proofErr w:type="gramStart"/>
      <w:r w:rsidRPr="004C6046">
        <w:rPr>
          <w:rFonts w:ascii="Times New Roman" w:hAnsi="Times New Roman"/>
          <w:iCs/>
          <w:sz w:val="24"/>
          <w:szCs w:val="24"/>
        </w:rPr>
        <w:t>согласен</w:t>
      </w:r>
      <w:proofErr w:type="gramEnd"/>
      <w:r w:rsidRPr="004C6046">
        <w:rPr>
          <w:rFonts w:ascii="Times New Roman" w:hAnsi="Times New Roman"/>
          <w:iCs/>
          <w:sz w:val="24"/>
          <w:szCs w:val="24"/>
        </w:rPr>
        <w:t>, то отметь положительную оценку (+1, +2, +3 или +4) в графе</w:t>
      </w:r>
      <w:r w:rsidRPr="004C6046">
        <w:rPr>
          <w:rFonts w:ascii="Times New Roman" w:hAnsi="Times New Roman"/>
          <w:iCs/>
          <w:spacing w:val="-1"/>
          <w:sz w:val="24"/>
          <w:szCs w:val="24"/>
        </w:rPr>
        <w:t xml:space="preserve"> рядом с номером этого высказывания. Если ты не </w:t>
      </w:r>
      <w:r w:rsidRPr="004C6046">
        <w:rPr>
          <w:rFonts w:ascii="Times New Roman" w:hAnsi="Times New Roman"/>
          <w:iCs/>
          <w:sz w:val="24"/>
          <w:szCs w:val="24"/>
        </w:rPr>
        <w:t>согласен с каким-нибудь высказыванием, то отметь в бланке отрицательную оценку (-1, -2, -3, или -4).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Положительные и отрицательные оценки в опросном листе означают: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«+4» - несомненно, да (очень сильное согласие);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«+3» - да, конечно (сильное согласие);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«+2» - в общем, да (среднее согласие);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 xml:space="preserve">«+1» - скорее да, чем нет (слабое согласие); </w:t>
      </w:r>
      <w:r w:rsidRPr="004C6046">
        <w:rPr>
          <w:rFonts w:ascii="Times New Roman" w:hAnsi="Times New Roman"/>
          <w:iCs/>
          <w:sz w:val="24"/>
          <w:szCs w:val="24"/>
        </w:rPr>
        <w:t xml:space="preserve">«О»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C6046">
        <w:rPr>
          <w:rFonts w:ascii="Times New Roman" w:hAnsi="Times New Roman"/>
          <w:iCs/>
          <w:sz w:val="24"/>
          <w:szCs w:val="24"/>
        </w:rPr>
        <w:t>ни да</w:t>
      </w:r>
      <w:proofErr w:type="gramEnd"/>
      <w:r w:rsidRPr="004C6046">
        <w:rPr>
          <w:rFonts w:ascii="Times New Roman" w:hAnsi="Times New Roman"/>
          <w:iCs/>
          <w:sz w:val="24"/>
          <w:szCs w:val="24"/>
        </w:rPr>
        <w:t xml:space="preserve"> ни нет;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«-1» </w:t>
      </w:r>
      <w:r w:rsidRPr="004C6046">
        <w:rPr>
          <w:rFonts w:ascii="Times New Roman" w:hAnsi="Times New Roman"/>
          <w:sz w:val="24"/>
          <w:szCs w:val="24"/>
        </w:rPr>
        <w:t xml:space="preserve">- </w:t>
      </w:r>
      <w:r w:rsidRPr="004C6046">
        <w:rPr>
          <w:rFonts w:ascii="Times New Roman" w:hAnsi="Times New Roman"/>
          <w:iCs/>
          <w:sz w:val="24"/>
          <w:szCs w:val="24"/>
        </w:rPr>
        <w:t>скорее нет, чем да (слабое несогласие);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5"/>
          <w:sz w:val="24"/>
          <w:szCs w:val="24"/>
        </w:rPr>
        <w:t>«-2» - в общем, нет (среднее несогласие);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pacing w:val="-2"/>
          <w:sz w:val="24"/>
          <w:szCs w:val="24"/>
        </w:rPr>
        <w:t>«-3» - нет, конечно (сильное несогласие);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«-4» - нет, абсолютно неверно (очень сильное несогласие).</w:t>
      </w: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pacing w:val="-1"/>
          <w:sz w:val="24"/>
          <w:szCs w:val="24"/>
        </w:rPr>
        <w:t xml:space="preserve">Постарайся быть честным. Здесь не может быть 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«правильных» и «неправильных» оценок. Важно лишь, что</w:t>
      </w:r>
      <w:r w:rsidRPr="004C6046">
        <w:rPr>
          <w:rFonts w:ascii="Times New Roman" w:hAnsi="Times New Roman"/>
          <w:iCs/>
          <w:sz w:val="24"/>
          <w:szCs w:val="24"/>
        </w:rPr>
        <w:t>бы они выражали только твое личное мнение. Спасибо тебе заранее!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073"/>
        <w:gridCol w:w="1135"/>
      </w:tblGrid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0B9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1" w:type="pct"/>
            <w:vAlign w:val="center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Высказывания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Те, кто критикует происходящее в стране, не мо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гут считаться настоящими патриотами.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Бродячих собак надо уничтожать, потому что они могут быть опасны.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Любой конфликт можно уладить, не прибегая к силе.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способен с радостью выполнять разную работу.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То, что многие называют культурными ценностя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ми прошлого, на деле часто оказывается прими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тивной старой рухлядью.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 стоит на уроке обращаться к учителю с вопросами: они отвлекают от главного.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Человек, совершивший преступление, никогда не сможет измениться к лучшему.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Даже самые странные люди с самыми необычны</w:t>
            </w:r>
            <w:r w:rsidRPr="00210B9C">
              <w:rPr>
                <w:rFonts w:ascii="Times New Roman" w:hAnsi="Times New Roman"/>
                <w:sz w:val="24"/>
                <w:szCs w:val="24"/>
              </w:rPr>
              <w:softHyphen/>
              <w:t>ми увлечениями и интересами должны иметь право защищать себя и свои взгляды.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Занятия физкультурой или спортом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жизненная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необходимость для каждого человека.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Большинство моих сверстников предпочитает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общаться с красивыми людьми.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многим обязан своей стране.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царь природы, а потому он вправе усо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вершенствовать ее на свой лад и манер.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Люди, выступающие против войны, на самом де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ле трусоваты.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Физический труд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удел неудачников.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41" w:type="pct"/>
          </w:tcPr>
          <w:p w:rsidR="00277809" w:rsidRPr="00D870BF" w:rsidRDefault="00277809" w:rsidP="00BD06E7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Внешний вид 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noBreakHyphen/>
              <w:t xml:space="preserve"> показатель уважения не только к себе, но и к окружающим.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стремлюсь узнать значения незнакомых мне слов.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Стране станет легче, если мы избавимся от психически больных людей.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Есть нации и народы, которые не заслужили, чтобы к ним хорошо относились.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считаю, что курение или алкоголь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способны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помочь мне расслабиться, снять напряжение.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часто чувствую разочарование от жизни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готов защищать свою Родину в случае серьезной опасности.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Держать животных в передвижных зверинцах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бесчеловечно.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Фильмы-боевики со стрельбой и кровью воспитывают мужество.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Домохозяйка тоже может быть творческим чело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веком.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Нецензурные выражения в общении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признак бескультурья.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Учеба - занятие только для зануд и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зубрил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Убийство человека может быть оправдано, если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совершено ради торжества справедливости.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Что бы ни говорили, я уверен: большинство преступлений в нашем городе (районе) совершают приезжие.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От одной дозы наркотиков я не стану наркоманом.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очень сильно переживаю любые, даже незначительные, неудачи.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День Победы (9 Мая)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праздник только для ветеранов и пожилых людей.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Ввоз редких экзотических животных из-за рубежа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нормальный способ заработать деньги.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На военнопленных не должны распространяться права человека.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Я хотел бы подрабатывать в свободное время, ес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ли это не будет мешать учебе.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Какое общение без бутылочки пива!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Человек не может всего знать, поэтому я не беспокоюсь по поводу своего незнания некоторых важных вещей.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Лучше оправдать 10 преступников, чем казнить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одного невиновного.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Судейство в отношении «наших» на международных соревнованиях часто несправедливо, потому что россиян никто не любит.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Все состоявшиеся в жизни люди стараются под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держивать хорошую физическую форму.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тяжело заводить знакомства с новыми людьми.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Оказавшись за границей, я постараюсь, чтобы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меня не воспринимали как россиянина.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Убирать чужой мусор на туристических стоянках </w:t>
            </w:r>
            <w:r w:rsidRPr="00210B9C">
              <w:rPr>
                <w:rFonts w:ascii="Times New Roman" w:hAnsi="Times New Roman"/>
                <w:spacing w:val="-5"/>
                <w:sz w:val="24"/>
                <w:szCs w:val="24"/>
              </w:rPr>
              <w:noBreakHyphen/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глупое занятие.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Идти на уступки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значит проявлять слабость.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Хорошая учеба тоже серьезный труд.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Вандализм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допустимая форма молодежного протеста против «взрослого» мира.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Мне нравится копаться в энциклопедиях, журналах, </w:t>
            </w:r>
            <w:r w:rsidRPr="00210B9C">
              <w:rPr>
                <w:rFonts w:ascii="Times New Roman" w:hAnsi="Times New Roman"/>
                <w:spacing w:val="-6"/>
                <w:sz w:val="24"/>
                <w:szCs w:val="24"/>
              </w:rPr>
              <w:t>словарях: там можно найти много интересного.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 могу хорошо себя чувствовать, когда окружающие меня люди чем-то подавлены.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Несправедливо ставить людей с темным цветом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кожи руководителями над белыми людьми.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предпочту активный отдых сидению у телевизора или компьютера.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69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6"/>
                <w:sz w:val="24"/>
                <w:szCs w:val="24"/>
              </w:rPr>
              <w:t>Я неловко себя чувствую в незнакомой компании.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Бывает, что я испытываю сильное волнение, когда слышу песни о своей Родине.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Если учесть все за и против, то хранение в России иностранных ядерных отходов принесет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больше финансовой выгоды, чем экологического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вреда.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26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Мы сильная военная держава, и именно поэтому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нас должны уважать.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141" w:type="pct"/>
          </w:tcPr>
          <w:p w:rsidR="00277809" w:rsidRPr="00D870BF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Субботник по очистке территории дома или школы </w:t>
            </w: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noBreakHyphen/>
              <w:t xml:space="preserve"> пережиток прошлого.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 могу представить русскую разговорную речь без мата.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619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думаю, что и без получения хороших знаний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смогу в будущем сделать неплохую карьеру.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Пыток и издевательств не заслуживают даже </w:t>
            </w: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отъявленные преступники, ведь они тоже люди.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Власти должны запретить доступ в нашу страну 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беженцам из экономически отсталых государств,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так как их приток увеличивает уровень преступности.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думаю, что здоровье сегодня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не самое главное в жизни.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Меня не угнетает временное одиночество.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Я хотел бы съездить в другие страны, но жить я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предпочитаю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своей.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141" w:type="pct"/>
          </w:tcPr>
          <w:p w:rsidR="00277809" w:rsidRPr="00D870BF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870BF">
              <w:rPr>
                <w:rFonts w:ascii="Times New Roman" w:hAnsi="Times New Roman"/>
                <w:spacing w:val="-4"/>
                <w:sz w:val="24"/>
                <w:szCs w:val="24"/>
              </w:rPr>
              <w:t>Я считаю, что носить шубы из натурального меха (если, конечно, это не связано с суровыми условиями жизни на севере или в Сибири) безнравственно.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Мне кажется, что в нашей стране слишком много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оружия.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могу заставить себя делать работу, которая мне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не нравится.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 могу </w:t>
            </w:r>
            <w:proofErr w:type="gramStart"/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нахамить</w:t>
            </w:r>
            <w:proofErr w:type="gramEnd"/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человеку, если он мне чем-то не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нравится.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Телевидение в первую очередь должно быть </w:t>
            </w: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>средством развлечения и отдыха и только во вто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рую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noBreakHyphen/>
              <w:t xml:space="preserve"> источником информации о событиях в стране и мире.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1"/>
                <w:sz w:val="24"/>
                <w:szCs w:val="24"/>
              </w:rPr>
              <w:t>Всех бомжей необходимо вылавливать и прину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ждать к работе.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Различия в религиозных взглядах людей мешают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объединению общества.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Вкусовые качества продуктов питания, на мой взгляд, важнее их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полезности.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277" w:type="pc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4141" w:type="pct"/>
          </w:tcPr>
          <w:p w:rsidR="00277809" w:rsidRPr="00210B9C" w:rsidRDefault="00277809" w:rsidP="00BD06E7">
            <w:pPr>
              <w:shd w:val="clear" w:color="auto" w:fill="FFFFFF"/>
              <w:tabs>
                <w:tab w:val="left" w:pos="55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глубине души я знаю, что недооцениваю себя.</w:t>
            </w:r>
          </w:p>
        </w:tc>
        <w:tc>
          <w:tcPr>
            <w:tcW w:w="582" w:type="pct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809" w:rsidRPr="008207F7" w:rsidRDefault="00277809" w:rsidP="002778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>Спасибо за сотрудничество!</w:t>
      </w:r>
    </w:p>
    <w:p w:rsidR="00277809" w:rsidRPr="00210B9C" w:rsidRDefault="00277809" w:rsidP="00277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удобства проведения и подсч</w:t>
      </w:r>
      <w:r>
        <w:rPr>
          <w:rFonts w:ascii="Times New Roman" w:hAnsi="Times New Roman"/>
          <w:sz w:val="24"/>
          <w:szCs w:val="24"/>
        </w:rPr>
        <w:t>е</w:t>
      </w:r>
      <w:r w:rsidRPr="00210B9C">
        <w:rPr>
          <w:rFonts w:ascii="Times New Roman" w:hAnsi="Times New Roman"/>
          <w:sz w:val="24"/>
          <w:szCs w:val="24"/>
        </w:rPr>
        <w:t>та результатов предлагается опросный бланк (приложение 1).</w:t>
      </w:r>
    </w:p>
    <w:p w:rsidR="00277809" w:rsidRPr="001367B2" w:rsidRDefault="00277809" w:rsidP="00277809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367B2">
        <w:rPr>
          <w:rFonts w:ascii="Times New Roman" w:hAnsi="Times New Roman"/>
          <w:bCs/>
          <w:i/>
          <w:iCs/>
          <w:sz w:val="24"/>
          <w:szCs w:val="24"/>
        </w:rPr>
        <w:t>Обработка и интерпретация результатов личностного роста обучающихся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3"/>
          <w:sz w:val="24"/>
          <w:szCs w:val="24"/>
        </w:rPr>
        <w:t xml:space="preserve">Ответы школьников распределяются по 10 шкалам: им </w:t>
      </w:r>
      <w:r w:rsidRPr="00210B9C">
        <w:rPr>
          <w:rFonts w:ascii="Times New Roman" w:hAnsi="Times New Roman"/>
          <w:spacing w:val="-1"/>
          <w:sz w:val="24"/>
          <w:szCs w:val="24"/>
        </w:rPr>
        <w:t>соответствуют 10 столбцов в заполняемом респондентом блан</w:t>
      </w:r>
      <w:r w:rsidRPr="00210B9C">
        <w:rPr>
          <w:rFonts w:ascii="Times New Roman" w:hAnsi="Times New Roman"/>
          <w:sz w:val="24"/>
          <w:szCs w:val="24"/>
        </w:rPr>
        <w:t xml:space="preserve">ке для ответов. Результаты получаются путем сложения баллов по каждой шкале. Для этого в опросном бланке необходимо сложить баллы с учётом знака в каждом столбце и записать их сумму в нижнем ряду в свободной графе. Каждый столбец в опросном бланке соответствует одному из показателей отношения воспитанника к окружающему его миру. </w:t>
      </w:r>
    </w:p>
    <w:p w:rsidR="00277809" w:rsidRPr="001367B2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67B2">
        <w:rPr>
          <w:rFonts w:ascii="Times New Roman" w:hAnsi="Times New Roman"/>
          <w:b/>
          <w:sz w:val="24"/>
          <w:szCs w:val="24"/>
        </w:rPr>
        <w:t xml:space="preserve">Ключ к обработке результатов </w:t>
      </w:r>
      <w:proofErr w:type="spellStart"/>
      <w:r w:rsidRPr="001367B2">
        <w:rPr>
          <w:rFonts w:ascii="Times New Roman" w:hAnsi="Times New Roman"/>
          <w:b/>
          <w:sz w:val="24"/>
          <w:szCs w:val="24"/>
        </w:rPr>
        <w:t>опросника</w:t>
      </w:r>
      <w:proofErr w:type="spellEnd"/>
      <w:r w:rsidRPr="001367B2">
        <w:rPr>
          <w:rFonts w:ascii="Times New Roman" w:hAnsi="Times New Roman"/>
          <w:b/>
          <w:sz w:val="24"/>
          <w:szCs w:val="24"/>
        </w:rPr>
        <w:t>:</w:t>
      </w:r>
    </w:p>
    <w:p w:rsidR="00277809" w:rsidRPr="00210B9C" w:rsidRDefault="00277809" w:rsidP="00277809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5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Отечеству пока</w:t>
      </w:r>
      <w:r w:rsidRPr="00210B9C">
        <w:rPr>
          <w:rFonts w:ascii="Times New Roman" w:hAnsi="Times New Roman"/>
          <w:spacing w:val="-2"/>
          <w:sz w:val="24"/>
          <w:szCs w:val="24"/>
        </w:rPr>
        <w:t xml:space="preserve">зывают его оценки высказываний </w:t>
      </w:r>
      <w:r w:rsidRPr="00210B9C">
        <w:rPr>
          <w:rFonts w:ascii="Times New Roman" w:hAnsi="Times New Roman"/>
          <w:spacing w:val="24"/>
          <w:sz w:val="24"/>
          <w:szCs w:val="24"/>
        </w:rPr>
        <w:t xml:space="preserve">№1,11,21,31,41,51,61. </w:t>
      </w:r>
      <w:r w:rsidRPr="00210B9C">
        <w:rPr>
          <w:rFonts w:ascii="Times New Roman" w:hAnsi="Times New Roman"/>
          <w:spacing w:val="-1"/>
          <w:sz w:val="24"/>
          <w:szCs w:val="24"/>
        </w:rPr>
        <w:t>При этом в ответах на вопросы № 11, 21, 51, 61 знак не ме</w:t>
      </w:r>
      <w:r w:rsidRPr="00210B9C">
        <w:rPr>
          <w:rFonts w:ascii="Times New Roman" w:hAnsi="Times New Roman"/>
          <w:sz w:val="24"/>
          <w:szCs w:val="24"/>
        </w:rPr>
        <w:t xml:space="preserve">няется. В ответах же на вопросы № 1, 31, 41 знак меняется </w:t>
      </w:r>
      <w:proofErr w:type="gramStart"/>
      <w:r w:rsidRPr="00210B9C">
        <w:rPr>
          <w:rFonts w:ascii="Times New Roman" w:hAnsi="Times New Roman"/>
          <w:sz w:val="24"/>
          <w:szCs w:val="24"/>
        </w:rPr>
        <w:t>на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противоположный.</w:t>
      </w:r>
    </w:p>
    <w:p w:rsidR="00277809" w:rsidRPr="00210B9C" w:rsidRDefault="00277809" w:rsidP="00277809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Земле показывают его оценки высказываний № 2, 12, 22, 32, 42, 52, 62. При этом в ответах на вопросы № 22, 62 знак не меняется. В от</w:t>
      </w:r>
      <w:r w:rsidRPr="00210B9C">
        <w:rPr>
          <w:rFonts w:ascii="Times New Roman" w:hAnsi="Times New Roman"/>
          <w:sz w:val="24"/>
          <w:szCs w:val="24"/>
        </w:rPr>
        <w:t xml:space="preserve">ветах же на вопросы № 2, 12, 32, 42, 52 знак меняется </w:t>
      </w:r>
      <w:proofErr w:type="gramStart"/>
      <w:r w:rsidRPr="00210B9C">
        <w:rPr>
          <w:rFonts w:ascii="Times New Roman" w:hAnsi="Times New Roman"/>
          <w:sz w:val="24"/>
          <w:szCs w:val="24"/>
        </w:rPr>
        <w:t>на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противоположный.</w:t>
      </w:r>
    </w:p>
    <w:p w:rsidR="00277809" w:rsidRPr="00210B9C" w:rsidRDefault="00277809" w:rsidP="00277809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210B9C">
        <w:rPr>
          <w:rFonts w:ascii="Times New Roman" w:hAnsi="Times New Roman"/>
          <w:spacing w:val="-3"/>
          <w:sz w:val="24"/>
          <w:szCs w:val="24"/>
        </w:rPr>
        <w:t xml:space="preserve">Характер отношений школьника к миру показывают </w:t>
      </w:r>
      <w:r w:rsidRPr="00210B9C">
        <w:rPr>
          <w:rFonts w:ascii="Times New Roman" w:hAnsi="Times New Roman"/>
          <w:sz w:val="24"/>
          <w:szCs w:val="24"/>
        </w:rPr>
        <w:t xml:space="preserve">его оценки высказываний    № 3, 13, 23, 33, 43, 53, 63. При </w:t>
      </w:r>
      <w:r w:rsidRPr="00210B9C">
        <w:rPr>
          <w:rFonts w:ascii="Times New Roman" w:hAnsi="Times New Roman"/>
          <w:spacing w:val="-1"/>
          <w:sz w:val="24"/>
          <w:szCs w:val="24"/>
        </w:rPr>
        <w:t>этом в ответах на вопросы № 3, 63 знак не меняется. В от</w:t>
      </w:r>
      <w:r w:rsidRPr="00210B9C">
        <w:rPr>
          <w:rFonts w:ascii="Times New Roman" w:hAnsi="Times New Roman"/>
          <w:sz w:val="24"/>
          <w:szCs w:val="24"/>
        </w:rPr>
        <w:t xml:space="preserve">ветах же на вопросы № 13, 23, 33, 43, 53 знак меняется </w:t>
      </w:r>
      <w:proofErr w:type="gramStart"/>
      <w:r w:rsidRPr="00210B9C">
        <w:rPr>
          <w:rFonts w:ascii="Times New Roman" w:hAnsi="Times New Roman"/>
          <w:sz w:val="24"/>
          <w:szCs w:val="24"/>
        </w:rPr>
        <w:t>на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противоположный.</w:t>
      </w:r>
    </w:p>
    <w:p w:rsidR="00277809" w:rsidRPr="00210B9C" w:rsidRDefault="00277809" w:rsidP="00277809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>Характер отношений школьника к труду показыва</w:t>
      </w:r>
      <w:r w:rsidRPr="00210B9C">
        <w:rPr>
          <w:rFonts w:ascii="Times New Roman" w:hAnsi="Times New Roman"/>
          <w:spacing w:val="-2"/>
          <w:sz w:val="24"/>
          <w:szCs w:val="24"/>
        </w:rPr>
        <w:t xml:space="preserve">ют его оценки высказываний  № 4, 14, 24, 34, 44, 54, 64. При </w:t>
      </w:r>
      <w:r w:rsidRPr="00210B9C">
        <w:rPr>
          <w:rFonts w:ascii="Times New Roman" w:hAnsi="Times New Roman"/>
          <w:sz w:val="24"/>
          <w:szCs w:val="24"/>
        </w:rPr>
        <w:t xml:space="preserve">этом в ответах на вопросы № 4, 24, 34, 44, 64 знак не меняется. В ответах же на вопросы № 14, 54 знак меняется </w:t>
      </w:r>
      <w:proofErr w:type="gramStart"/>
      <w:r w:rsidRPr="00210B9C">
        <w:rPr>
          <w:rFonts w:ascii="Times New Roman" w:hAnsi="Times New Roman"/>
          <w:sz w:val="24"/>
          <w:szCs w:val="24"/>
        </w:rPr>
        <w:t>на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противоположный.</w:t>
      </w:r>
    </w:p>
    <w:p w:rsidR="00277809" w:rsidRPr="00210B9C" w:rsidRDefault="00277809" w:rsidP="00277809">
      <w:pPr>
        <w:widowControl w:val="0"/>
        <w:numPr>
          <w:ilvl w:val="0"/>
          <w:numId w:val="1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Характер отношений школьника к культуре показы</w:t>
      </w:r>
      <w:r w:rsidRPr="00210B9C">
        <w:rPr>
          <w:rFonts w:ascii="Times New Roman" w:hAnsi="Times New Roman"/>
          <w:sz w:val="24"/>
          <w:szCs w:val="24"/>
        </w:rPr>
        <w:t xml:space="preserve">вают его оценки высказываний № 5, 15, 25, 35, 45, 55, 65. При этом в ответах на вопросы № 15, 25 знак не меняется. В ответах же на вопросы № 5, 35, 45, 55, 65 знак меняется </w:t>
      </w:r>
      <w:proofErr w:type="gramStart"/>
      <w:r w:rsidRPr="00210B9C">
        <w:rPr>
          <w:rFonts w:ascii="Times New Roman" w:hAnsi="Times New Roman"/>
          <w:sz w:val="24"/>
          <w:szCs w:val="24"/>
        </w:rPr>
        <w:t>на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противоположный.</w:t>
      </w:r>
    </w:p>
    <w:p w:rsidR="00277809" w:rsidRPr="00210B9C" w:rsidRDefault="00277809" w:rsidP="0027780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6. Характер отношений школьника к знаниям показы</w:t>
      </w:r>
      <w:r w:rsidRPr="00210B9C">
        <w:rPr>
          <w:rFonts w:ascii="Times New Roman" w:hAnsi="Times New Roman"/>
          <w:sz w:val="24"/>
          <w:szCs w:val="24"/>
        </w:rPr>
        <w:t xml:space="preserve">вают его оценки высказываний № 6, 16, 26, 36, 46, 56, 66. При этом в ответах на вопросы № 16, 46 знак не меняется. В ответах же на вопросы № 6, 26, 36, 56, 66 знак меняется </w:t>
      </w:r>
      <w:proofErr w:type="gramStart"/>
      <w:r w:rsidRPr="00210B9C">
        <w:rPr>
          <w:rFonts w:ascii="Times New Roman" w:hAnsi="Times New Roman"/>
          <w:sz w:val="24"/>
          <w:szCs w:val="24"/>
        </w:rPr>
        <w:t>на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противоположный.</w:t>
      </w:r>
    </w:p>
    <w:p w:rsidR="00277809" w:rsidRPr="00210B9C" w:rsidRDefault="00277809" w:rsidP="00277809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 xml:space="preserve">Характер отношений школьника к другим людям </w:t>
      </w:r>
      <w:r w:rsidRPr="00210B9C">
        <w:rPr>
          <w:rFonts w:ascii="Times New Roman" w:hAnsi="Times New Roman"/>
          <w:sz w:val="24"/>
          <w:szCs w:val="24"/>
        </w:rPr>
        <w:t xml:space="preserve">показывают его оценки высказываний № 7, 17, 27, 37, 47, 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57, 67. При этом в ответах на вопросы № 37, 47, 57 знак не </w:t>
      </w:r>
      <w:r w:rsidRPr="00210B9C">
        <w:rPr>
          <w:rFonts w:ascii="Times New Roman" w:hAnsi="Times New Roman"/>
          <w:sz w:val="24"/>
          <w:szCs w:val="24"/>
        </w:rPr>
        <w:t xml:space="preserve">меняется. В ответах же на вопросы № 7, 17, 27, 67 знак меняется </w:t>
      </w:r>
      <w:proofErr w:type="gramStart"/>
      <w:r w:rsidRPr="00210B9C">
        <w:rPr>
          <w:rFonts w:ascii="Times New Roman" w:hAnsi="Times New Roman"/>
          <w:sz w:val="24"/>
          <w:szCs w:val="24"/>
        </w:rPr>
        <w:t>на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противоположный.</w:t>
      </w:r>
    </w:p>
    <w:p w:rsidR="00277809" w:rsidRPr="00210B9C" w:rsidRDefault="00277809" w:rsidP="00277809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210B9C">
        <w:rPr>
          <w:rFonts w:ascii="Times New Roman" w:hAnsi="Times New Roman"/>
          <w:spacing w:val="-1"/>
          <w:sz w:val="24"/>
          <w:szCs w:val="24"/>
        </w:rPr>
        <w:t xml:space="preserve">Характер отношений школьника к иным людям, представителям иной национальности, иной веры, иной </w:t>
      </w:r>
      <w:r w:rsidRPr="00210B9C">
        <w:rPr>
          <w:rFonts w:ascii="Times New Roman" w:hAnsi="Times New Roman"/>
          <w:sz w:val="24"/>
          <w:szCs w:val="24"/>
        </w:rPr>
        <w:t>культуры показывают его оценки высказываний № 8, 18,</w:t>
      </w:r>
      <w:r w:rsidRPr="00210B9C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210B9C">
        <w:rPr>
          <w:rFonts w:ascii="Times New Roman" w:hAnsi="Times New Roman"/>
          <w:spacing w:val="-10"/>
          <w:sz w:val="24"/>
          <w:szCs w:val="24"/>
        </w:rPr>
        <w:t>28,</w:t>
      </w:r>
      <w:r w:rsidRPr="00210B9C">
        <w:rPr>
          <w:rFonts w:ascii="Times New Roman" w:hAnsi="Times New Roman"/>
          <w:sz w:val="24"/>
          <w:szCs w:val="24"/>
        </w:rPr>
        <w:t xml:space="preserve"> 38, 48, 58, 68. При этом в ответе на вопрос № 8 знак не меняется. В ответах же на вопросы № 18, 28, 38, 48, 58, 68 знак меняется </w:t>
      </w:r>
      <w:proofErr w:type="gramStart"/>
      <w:r w:rsidRPr="00210B9C">
        <w:rPr>
          <w:rFonts w:ascii="Times New Roman" w:hAnsi="Times New Roman"/>
          <w:sz w:val="24"/>
          <w:szCs w:val="24"/>
        </w:rPr>
        <w:t>на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противоположный.</w:t>
      </w:r>
    </w:p>
    <w:p w:rsidR="00277809" w:rsidRPr="00210B9C" w:rsidRDefault="00277809" w:rsidP="00277809">
      <w:pPr>
        <w:shd w:val="clear" w:color="auto" w:fill="FFFFFF"/>
        <w:tabs>
          <w:tab w:val="left" w:pos="8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1"/>
          <w:sz w:val="24"/>
          <w:szCs w:val="24"/>
        </w:rPr>
        <w:t>9.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-4"/>
          <w:sz w:val="24"/>
          <w:szCs w:val="24"/>
        </w:rPr>
        <w:t xml:space="preserve">Характер отношений школьника к своему здоровью, своему телесному «Я» показывают его оценки высказываний </w:t>
      </w:r>
      <w:r w:rsidRPr="00210B9C">
        <w:rPr>
          <w:rFonts w:ascii="Times New Roman" w:hAnsi="Times New Roman"/>
          <w:sz w:val="24"/>
          <w:szCs w:val="24"/>
        </w:rPr>
        <w:t xml:space="preserve">№ 9, 19, 29, 39, 49, 59, 69. При этом в ответах на вопросы </w:t>
      </w:r>
      <w:r w:rsidRPr="00210B9C">
        <w:rPr>
          <w:rFonts w:ascii="Times New Roman" w:hAnsi="Times New Roman"/>
          <w:spacing w:val="-3"/>
          <w:sz w:val="24"/>
          <w:szCs w:val="24"/>
        </w:rPr>
        <w:t>№ 9, 39, 49 знак не меняется. В ответах же на вопросы № 19,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pacing w:val="-10"/>
          <w:sz w:val="24"/>
          <w:szCs w:val="24"/>
        </w:rPr>
        <w:t>29,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pacing w:val="-5"/>
          <w:sz w:val="24"/>
          <w:szCs w:val="24"/>
        </w:rPr>
        <w:t xml:space="preserve">59, 69 знак меняется </w:t>
      </w:r>
      <w:proofErr w:type="gramStart"/>
      <w:r w:rsidRPr="00210B9C">
        <w:rPr>
          <w:rFonts w:ascii="Times New Roman" w:hAnsi="Times New Roman"/>
          <w:spacing w:val="-5"/>
          <w:sz w:val="24"/>
          <w:szCs w:val="24"/>
        </w:rPr>
        <w:t>на</w:t>
      </w:r>
      <w:proofErr w:type="gramEnd"/>
      <w:r w:rsidRPr="00210B9C">
        <w:rPr>
          <w:rFonts w:ascii="Times New Roman" w:hAnsi="Times New Roman"/>
          <w:spacing w:val="-5"/>
          <w:sz w:val="24"/>
          <w:szCs w:val="24"/>
        </w:rPr>
        <w:t xml:space="preserve"> противоположный.</w:t>
      </w:r>
    </w:p>
    <w:p w:rsidR="00277809" w:rsidRPr="00210B9C" w:rsidRDefault="00277809" w:rsidP="00277809">
      <w:pPr>
        <w:shd w:val="clear" w:color="auto" w:fill="FFFFFF"/>
        <w:tabs>
          <w:tab w:val="left" w:pos="109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1"/>
          <w:sz w:val="24"/>
          <w:szCs w:val="24"/>
        </w:rPr>
        <w:t>10.</w:t>
      </w:r>
      <w:r w:rsidRPr="00210B9C">
        <w:rPr>
          <w:rFonts w:ascii="Times New Roman" w:hAnsi="Times New Roman"/>
          <w:sz w:val="24"/>
          <w:szCs w:val="24"/>
        </w:rPr>
        <w:tab/>
        <w:t xml:space="preserve">Характер отношений школьника к своему внутреннему миру, своему душевному «Я» показывают его оценки высказываний № 10, 20, 30, 40, 50, 60, 70. При этом в ответе на вопрос № 60 знак не меняется. В ответах же на вопросы № 10, 20, 30, 40, 50, 70 знак меняется </w:t>
      </w:r>
      <w:proofErr w:type="gramStart"/>
      <w:r w:rsidRPr="00210B9C">
        <w:rPr>
          <w:rFonts w:ascii="Times New Roman" w:hAnsi="Times New Roman"/>
          <w:sz w:val="24"/>
          <w:szCs w:val="24"/>
        </w:rPr>
        <w:t>на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противоположный.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Сумма баллов по каждой шкале составляет: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noBreakHyphen/>
        <w:t> 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от -28 до 0 </w:t>
      </w:r>
      <w:r w:rsidRPr="00210B9C">
        <w:rPr>
          <w:rFonts w:ascii="Times New Roman" w:hAnsi="Times New Roman"/>
          <w:sz w:val="24"/>
          <w:szCs w:val="24"/>
        </w:rPr>
        <w:t>– низкий уровень развития ценностного отношения личности к объектам действительности (</w:t>
      </w:r>
      <w:r w:rsidRPr="00210B9C">
        <w:rPr>
          <w:rFonts w:ascii="Times New Roman" w:hAnsi="Times New Roman"/>
          <w:spacing w:val="-1"/>
          <w:sz w:val="24"/>
          <w:szCs w:val="24"/>
        </w:rPr>
        <w:t>условно можно говорить об устой</w:t>
      </w:r>
      <w:r w:rsidRPr="00210B9C">
        <w:rPr>
          <w:rFonts w:ascii="Times New Roman" w:hAnsi="Times New Roman"/>
          <w:sz w:val="24"/>
          <w:szCs w:val="24"/>
        </w:rPr>
        <w:t>чиво-негативном или ситуативно-негативном отношении респондента к соответствующему феномену);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noBreakHyphen/>
        <w:t> от 1 до 14 – средний уровень развития ценностного отношения личности к объектам действительности (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условно можно говорить </w:t>
      </w:r>
      <w:r w:rsidRPr="00210B9C">
        <w:rPr>
          <w:rFonts w:ascii="Times New Roman" w:hAnsi="Times New Roman"/>
          <w:sz w:val="24"/>
          <w:szCs w:val="24"/>
        </w:rPr>
        <w:t>о ситуативно-позитивном отношении респондента к соответствующему феномену);</w:t>
      </w:r>
    </w:p>
    <w:p w:rsidR="00277809" w:rsidRPr="00210B9C" w:rsidRDefault="00277809" w:rsidP="00277809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 xml:space="preserve"> от 15 до 28 </w:t>
      </w:r>
      <w:r w:rsidRPr="00210B9C">
        <w:rPr>
          <w:rFonts w:ascii="Times New Roman" w:hAnsi="Times New Roman"/>
          <w:sz w:val="24"/>
          <w:szCs w:val="24"/>
        </w:rPr>
        <w:noBreakHyphen/>
        <w:t xml:space="preserve"> высокий уровень развития ценностного отношения личности к объектам действительности (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условно можно говорить </w:t>
      </w:r>
      <w:r w:rsidRPr="00210B9C">
        <w:rPr>
          <w:rFonts w:ascii="Times New Roman" w:hAnsi="Times New Roman"/>
          <w:sz w:val="24"/>
          <w:szCs w:val="24"/>
        </w:rPr>
        <w:t>об устойчиво-позитивном отношении респондента к соответствующему феномену).</w:t>
      </w:r>
    </w:p>
    <w:p w:rsidR="00277809" w:rsidRPr="00210B9C" w:rsidRDefault="00277809" w:rsidP="00277809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2"/>
          <w:sz w:val="24"/>
          <w:szCs w:val="24"/>
        </w:rPr>
        <w:t>Если определить средний балл с учётом знака (плюс, минус) по всем 10 шкалам (ин</w:t>
      </w:r>
      <w:r w:rsidRPr="00210B9C">
        <w:rPr>
          <w:rFonts w:ascii="Times New Roman" w:hAnsi="Times New Roman"/>
          <w:spacing w:val="-1"/>
          <w:sz w:val="24"/>
          <w:szCs w:val="24"/>
        </w:rPr>
        <w:t>тегративный показатель личностного развития школьника),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pacing w:val="-2"/>
          <w:sz w:val="24"/>
          <w:szCs w:val="24"/>
        </w:rPr>
        <w:t>то можно получить более или менее целостное представле</w:t>
      </w:r>
      <w:r w:rsidRPr="00210B9C">
        <w:rPr>
          <w:rFonts w:ascii="Times New Roman" w:hAnsi="Times New Roman"/>
          <w:sz w:val="24"/>
          <w:szCs w:val="24"/>
        </w:rPr>
        <w:t>ние о характере отношений школьника ко всем основным ценностям общества и сделать вывод о возможных перспективах его личностного роста.</w:t>
      </w:r>
    </w:p>
    <w:p w:rsidR="00277809" w:rsidRPr="00210B9C" w:rsidRDefault="00277809" w:rsidP="00277809">
      <w:pPr>
        <w:shd w:val="clear" w:color="auto" w:fill="FFFFFF"/>
        <w:tabs>
          <w:tab w:val="left" w:pos="9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Чтобы получить результаты по группе, нужно определить долю </w:t>
      </w:r>
      <w:proofErr w:type="gramStart"/>
      <w:r w:rsidRPr="00210B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(в %) с низким, средним и высоким уровнем  развития ценностного отношения личности к объектам действительности по каждой шкале. </w:t>
      </w:r>
      <w:proofErr w:type="gramStart"/>
      <w:r w:rsidRPr="00210B9C">
        <w:rPr>
          <w:rFonts w:ascii="Times New Roman" w:hAnsi="Times New Roman"/>
          <w:sz w:val="24"/>
          <w:szCs w:val="24"/>
        </w:rPr>
        <w:t xml:space="preserve">Это дает возможность представить наиболее проблемные аспекты отношения обучающихся к тем или иным ценностям окружающего мира. </w:t>
      </w:r>
      <w:proofErr w:type="gramEnd"/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Что дадут обработанные и систематизированные результаты проведенной диагностики?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Во-первых, </w:t>
      </w:r>
      <w:r w:rsidRPr="00210B9C">
        <w:rPr>
          <w:rFonts w:ascii="Times New Roman" w:hAnsi="Times New Roman"/>
          <w:sz w:val="24"/>
          <w:szCs w:val="24"/>
        </w:rPr>
        <w:t xml:space="preserve">если иметь на руках результаты как </w:t>
      </w:r>
      <w:r w:rsidRPr="00210B9C">
        <w:rPr>
          <w:rFonts w:ascii="Times New Roman" w:hAnsi="Times New Roman"/>
          <w:spacing w:val="-2"/>
          <w:sz w:val="24"/>
          <w:szCs w:val="24"/>
        </w:rPr>
        <w:t xml:space="preserve">минимум двух опросов, проведенных среди одних и тех же </w:t>
      </w:r>
      <w:r w:rsidRPr="00210B9C">
        <w:rPr>
          <w:rFonts w:ascii="Times New Roman" w:hAnsi="Times New Roman"/>
          <w:sz w:val="24"/>
          <w:szCs w:val="24"/>
        </w:rPr>
        <w:t xml:space="preserve">школьников в начале и в конце года, то эти результаты дадут представление о динамике личностного развития воспитанников, а значит </w:t>
      </w:r>
      <w:r w:rsidRPr="00210B9C">
        <w:rPr>
          <w:rFonts w:ascii="Times New Roman" w:hAnsi="Times New Roman"/>
          <w:sz w:val="24"/>
          <w:szCs w:val="24"/>
        </w:rPr>
        <w:noBreakHyphen/>
        <w:t xml:space="preserve"> и представление об успешности или безуспешности реализуемой аттестуемым педагогом в этот период воспитательной деятельности.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Во-вторых, </w:t>
      </w:r>
      <w:r w:rsidRPr="00210B9C">
        <w:rPr>
          <w:rFonts w:ascii="Times New Roman" w:hAnsi="Times New Roman"/>
          <w:sz w:val="24"/>
          <w:szCs w:val="24"/>
        </w:rPr>
        <w:t xml:space="preserve">они дадут представление о наиболее проблемных аспектах воспитанности школьников. 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В-третьих, </w:t>
      </w:r>
      <w:r w:rsidRPr="00210B9C">
        <w:rPr>
          <w:rFonts w:ascii="Times New Roman" w:hAnsi="Times New Roman"/>
          <w:sz w:val="24"/>
          <w:szCs w:val="24"/>
        </w:rPr>
        <w:t xml:space="preserve">они покажут соотношение </w:t>
      </w:r>
      <w:r w:rsidRPr="00210B9C">
        <w:rPr>
          <w:rFonts w:ascii="Times New Roman" w:hAnsi="Times New Roman"/>
          <w:spacing w:val="-2"/>
          <w:sz w:val="24"/>
          <w:szCs w:val="24"/>
        </w:rPr>
        <w:t>благополучных и неблагополучных в плане воспитания де</w:t>
      </w:r>
      <w:r w:rsidRPr="00210B9C">
        <w:rPr>
          <w:rFonts w:ascii="Times New Roman" w:hAnsi="Times New Roman"/>
          <w:sz w:val="24"/>
          <w:szCs w:val="24"/>
        </w:rPr>
        <w:t>тей. Это позволит понять масштабы той или иной проблемы, связанной с воспитанностью школьников, и соот</w:t>
      </w:r>
      <w:r w:rsidRPr="00210B9C">
        <w:rPr>
          <w:rFonts w:ascii="Times New Roman" w:hAnsi="Times New Roman"/>
          <w:spacing w:val="-1"/>
          <w:sz w:val="24"/>
          <w:szCs w:val="24"/>
        </w:rPr>
        <w:t>ветственно распределять педагогу свои силы и ресурсы, выстраивая педагогический процесс.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i/>
          <w:iCs/>
          <w:sz w:val="24"/>
          <w:szCs w:val="24"/>
        </w:rPr>
        <w:t xml:space="preserve">В-четвертых, </w:t>
      </w:r>
      <w:r w:rsidRPr="00210B9C">
        <w:rPr>
          <w:rFonts w:ascii="Times New Roman" w:hAnsi="Times New Roman"/>
          <w:sz w:val="24"/>
          <w:szCs w:val="24"/>
        </w:rPr>
        <w:t xml:space="preserve">характер ответов на последний вопрос </w:t>
      </w:r>
      <w:r w:rsidRPr="00210B9C">
        <w:rPr>
          <w:rFonts w:ascii="Times New Roman" w:hAnsi="Times New Roman"/>
          <w:spacing w:val="-1"/>
          <w:sz w:val="24"/>
          <w:szCs w:val="24"/>
        </w:rPr>
        <w:t xml:space="preserve">(он стоит особняком и предлагается воспитаннику уже после </w:t>
      </w:r>
      <w:r w:rsidRPr="00210B9C">
        <w:rPr>
          <w:rFonts w:ascii="Times New Roman" w:hAnsi="Times New Roman"/>
          <w:spacing w:val="-2"/>
          <w:sz w:val="24"/>
          <w:szCs w:val="24"/>
        </w:rPr>
        <w:t>заполнения им бланка ответов) может дать представле</w:t>
      </w:r>
      <w:r w:rsidRPr="00210B9C">
        <w:rPr>
          <w:rFonts w:ascii="Times New Roman" w:hAnsi="Times New Roman"/>
          <w:sz w:val="24"/>
          <w:szCs w:val="24"/>
        </w:rPr>
        <w:t>ние о том, каково влияние именно аттестуемого педагога на личностное развитие воспитанников группы.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Чтобы подсчитать средний балл по группе, необходимо подсчитать средний балл по 10 шкалам для одного человека  (с учётом знаков). В каждом случае необходимо вычислять среднеарифметическое значение. 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Также как дополнительный фактор необходимо учитывать «оценку влияния» (приложение 1), которую выставил воспитанник в пункте № 3 дополнительного вопроса. В скобках необходимо вписать Ф.И.О. аттестуемого педагога. 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Уровни влияния: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от 0 до 3 баллов – низкий уровень (педагог не является значимым для воспитанника лицом);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от 4 до 6 баллов – средний уровень (кроме педагога, на воспитанника достаточно сильное влияние оказывают другие факторы, агенты влияния);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- от 7 до 10 баллов – высокий уровень (педагог играет большую роль в жизни воспитанника, в процессе его личностного становления). </w:t>
      </w:r>
    </w:p>
    <w:p w:rsidR="00277809" w:rsidRPr="00210B9C" w:rsidRDefault="00277809" w:rsidP="00277809">
      <w:pPr>
        <w:pStyle w:val="ae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Данное задание также позволит выделить реальные зоны влияния, что поможет педагогу скорректировать воспитательный процесс, минимизировав влияние негативных факторов, например улицы, и усилить педагогические факторы (внеурочная деятельность, личный пример и т.п.). </w:t>
      </w:r>
    </w:p>
    <w:p w:rsidR="00277809" w:rsidRPr="00210B9C" w:rsidRDefault="00277809" w:rsidP="00277809">
      <w:pPr>
        <w:pStyle w:val="ae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7809" w:rsidRPr="001367B2" w:rsidRDefault="00277809" w:rsidP="002778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67B2">
        <w:rPr>
          <w:rFonts w:ascii="Times New Roman" w:hAnsi="Times New Roman"/>
          <w:sz w:val="24"/>
          <w:szCs w:val="24"/>
        </w:rPr>
        <w:t>Приложение 1</w:t>
      </w:r>
    </w:p>
    <w:p w:rsidR="00277809" w:rsidRPr="001367B2" w:rsidRDefault="00277809" w:rsidP="00277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67B2">
        <w:rPr>
          <w:rFonts w:ascii="Times New Roman" w:hAnsi="Times New Roman"/>
          <w:sz w:val="24"/>
          <w:szCs w:val="24"/>
        </w:rPr>
        <w:t>Оценочный лист</w:t>
      </w: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277809" w:rsidRPr="00210B9C" w:rsidTr="00BD06E7"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</w:tr>
      <w:tr w:rsidR="00277809" w:rsidRPr="00210B9C" w:rsidTr="00BD06E7"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20)</w:t>
            </w:r>
          </w:p>
        </w:tc>
      </w:tr>
      <w:tr w:rsidR="00277809" w:rsidRPr="00210B9C" w:rsidTr="00BD06E7"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30)</w:t>
            </w:r>
          </w:p>
        </w:tc>
      </w:tr>
      <w:tr w:rsidR="00277809" w:rsidRPr="00210B9C" w:rsidTr="00BD06E7"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38)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40)</w:t>
            </w:r>
          </w:p>
        </w:tc>
      </w:tr>
      <w:tr w:rsidR="00277809" w:rsidRPr="00210B9C" w:rsidTr="00BD06E7"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45)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46)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47)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48)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49)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50)</w:t>
            </w:r>
          </w:p>
        </w:tc>
      </w:tr>
      <w:tr w:rsidR="00277809" w:rsidRPr="00210B9C" w:rsidTr="00BD06E7"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51)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52)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53)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54)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55)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56)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57)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58)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59)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60)</w:t>
            </w:r>
          </w:p>
        </w:tc>
      </w:tr>
      <w:tr w:rsidR="00277809" w:rsidRPr="00210B9C" w:rsidTr="00BD06E7"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61)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62)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63)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64)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65)</w:t>
            </w: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66)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67)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68)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69)</w:t>
            </w: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70)</w:t>
            </w:r>
          </w:p>
        </w:tc>
      </w:tr>
      <w:tr w:rsidR="00277809" w:rsidRPr="00210B9C" w:rsidTr="00BD06E7"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Pr="001367B2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367B2">
        <w:rPr>
          <w:rFonts w:ascii="Times New Roman" w:hAnsi="Times New Roman"/>
          <w:iCs/>
          <w:sz w:val="24"/>
          <w:szCs w:val="24"/>
        </w:rPr>
        <w:t>Итак, ты выразил свое отношение ко всем 70-и утверждениям, которые были предложены тебе выше.</w:t>
      </w:r>
    </w:p>
    <w:p w:rsidR="00277809" w:rsidRPr="001367B2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367B2">
        <w:rPr>
          <w:rFonts w:ascii="Times New Roman" w:hAnsi="Times New Roman"/>
          <w:iCs/>
          <w:sz w:val="24"/>
          <w:szCs w:val="24"/>
        </w:rPr>
        <w:t>Как тебе кажется, что больше всего повлияло на это твое отношение:</w:t>
      </w:r>
    </w:p>
    <w:p w:rsidR="00277809" w:rsidRPr="00210B9C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 xml:space="preserve"> твоя семья (родители, братья и сестры, бабушки и дедушки)? - </w:t>
      </w:r>
    </w:p>
    <w:p w:rsidR="00277809" w:rsidRPr="00210B9C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0B9C">
        <w:rPr>
          <w:rFonts w:ascii="Times New Roman" w:hAnsi="Times New Roman"/>
          <w:sz w:val="24"/>
          <w:szCs w:val="24"/>
        </w:rPr>
        <w:noBreakHyphen/>
        <w:t xml:space="preserve"> твоя школа (значимые для тебя педагоги, школьные друзья, одноклассники, уроки и кружковые занятия, походы, сборы, экспедиции и т.п.)? – </w:t>
      </w:r>
      <w:proofErr w:type="gramEnd"/>
    </w:p>
    <w:p w:rsidR="00277809" w:rsidRPr="00210B9C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твой педагог</w:t>
      </w:r>
      <w:proofErr w:type="gramStart"/>
      <w:r w:rsidRPr="00210B9C">
        <w:rPr>
          <w:rFonts w:ascii="Times New Roman" w:hAnsi="Times New Roman"/>
          <w:sz w:val="24"/>
          <w:szCs w:val="24"/>
        </w:rPr>
        <w:t xml:space="preserve"> (                                     ) - </w:t>
      </w:r>
      <w:proofErr w:type="gramEnd"/>
    </w:p>
    <w:p w:rsidR="00277809" w:rsidRPr="00210B9C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твои занятия в клубах, кружках и секциях вне школы? -</w:t>
      </w:r>
    </w:p>
    <w:p w:rsidR="00277809" w:rsidRPr="00210B9C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твоя улица (дворовая компания, уличные друзья и т.д.)? -</w:t>
      </w:r>
    </w:p>
    <w:p w:rsidR="00277809" w:rsidRPr="00210B9C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книги, журналы, телевизор, Интернет? -</w:t>
      </w:r>
    </w:p>
    <w:p w:rsidR="00277809" w:rsidRPr="00210B9C" w:rsidRDefault="00277809" w:rsidP="0027780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noBreakHyphen/>
        <w:t> что-то еще (укажи, что имен</w:t>
      </w:r>
      <w:r>
        <w:rPr>
          <w:rFonts w:ascii="Times New Roman" w:hAnsi="Times New Roman"/>
          <w:sz w:val="24"/>
          <w:szCs w:val="24"/>
        </w:rPr>
        <w:t>н</w:t>
      </w:r>
      <w:r w:rsidRPr="00210B9C">
        <w:rPr>
          <w:rFonts w:ascii="Times New Roman" w:hAnsi="Times New Roman"/>
          <w:sz w:val="24"/>
          <w:szCs w:val="24"/>
        </w:rPr>
        <w:t>о?)</w:t>
      </w:r>
      <w:r>
        <w:rPr>
          <w:rFonts w:ascii="Times New Roman" w:hAnsi="Times New Roman"/>
          <w:sz w:val="24"/>
          <w:szCs w:val="24"/>
        </w:rPr>
        <w:t xml:space="preserve"> _______</w:t>
      </w:r>
    </w:p>
    <w:p w:rsidR="00277809" w:rsidRPr="001367B2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7B2">
        <w:rPr>
          <w:rFonts w:ascii="Times New Roman" w:hAnsi="Times New Roman"/>
          <w:iCs/>
          <w:sz w:val="24"/>
          <w:szCs w:val="24"/>
        </w:rPr>
        <w:t>Оцени цифрами перечисленные выше пункты по степени их влияния. Для этого после каждой группы влияния поставь цифры от 1 до 10 (где 1 – это наименьшая оценка степени влияния, 10 – наибольшая). Фамилию и имя ты можешь указать по желанию.</w:t>
      </w:r>
    </w:p>
    <w:p w:rsidR="00277809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277809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207F7">
        <w:rPr>
          <w:rFonts w:ascii="Times New Roman" w:hAnsi="Times New Roman"/>
          <w:b/>
          <w:sz w:val="24"/>
          <w:szCs w:val="24"/>
        </w:rPr>
        <w:t>Опросник</w:t>
      </w:r>
      <w:proofErr w:type="spellEnd"/>
      <w:r w:rsidRPr="008207F7">
        <w:rPr>
          <w:rFonts w:ascii="Times New Roman" w:hAnsi="Times New Roman"/>
          <w:b/>
          <w:sz w:val="24"/>
          <w:szCs w:val="24"/>
        </w:rPr>
        <w:t xml:space="preserve"> «Шкала </w:t>
      </w:r>
      <w:proofErr w:type="gramStart"/>
      <w:r w:rsidRPr="008207F7">
        <w:rPr>
          <w:rFonts w:ascii="Times New Roman" w:hAnsi="Times New Roman"/>
          <w:b/>
          <w:sz w:val="24"/>
          <w:szCs w:val="24"/>
        </w:rPr>
        <w:t>социально-психологической</w:t>
      </w:r>
      <w:proofErr w:type="gramEnd"/>
      <w:r w:rsidRPr="008207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7F7">
        <w:rPr>
          <w:rFonts w:ascii="Times New Roman" w:hAnsi="Times New Roman"/>
          <w:b/>
          <w:sz w:val="24"/>
          <w:szCs w:val="24"/>
        </w:rPr>
        <w:t>адаптированности</w:t>
      </w:r>
      <w:proofErr w:type="spellEnd"/>
      <w:r w:rsidRPr="008207F7">
        <w:rPr>
          <w:rFonts w:ascii="Times New Roman" w:hAnsi="Times New Roman"/>
          <w:b/>
          <w:sz w:val="24"/>
          <w:szCs w:val="24"/>
        </w:rPr>
        <w:t xml:space="preserve">» </w:t>
      </w:r>
    </w:p>
    <w:p w:rsidR="00277809" w:rsidRDefault="00277809" w:rsidP="00277809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>(авторы</w:t>
      </w:r>
      <w:proofErr w:type="gramStart"/>
      <w:r w:rsidRPr="008207F7">
        <w:rPr>
          <w:rFonts w:ascii="Times New Roman" w:hAnsi="Times New Roman"/>
          <w:b/>
          <w:sz w:val="24"/>
          <w:szCs w:val="24"/>
        </w:rPr>
        <w:t xml:space="preserve"> К</w:t>
      </w:r>
      <w:proofErr w:type="gramEnd"/>
      <w:r w:rsidRPr="008207F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207F7">
        <w:rPr>
          <w:rFonts w:ascii="Times New Roman" w:hAnsi="Times New Roman"/>
          <w:b/>
          <w:sz w:val="24"/>
          <w:szCs w:val="24"/>
        </w:rPr>
        <w:t>Роджерс</w:t>
      </w:r>
      <w:proofErr w:type="spellEnd"/>
      <w:r w:rsidRPr="008207F7">
        <w:rPr>
          <w:rFonts w:ascii="Times New Roman" w:hAnsi="Times New Roman"/>
          <w:b/>
          <w:sz w:val="24"/>
          <w:szCs w:val="24"/>
        </w:rPr>
        <w:t xml:space="preserve">, Р. Раймонд) </w:t>
      </w:r>
    </w:p>
    <w:p w:rsidR="00277809" w:rsidRPr="00210B9C" w:rsidRDefault="00277809" w:rsidP="00277809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Pr="00210B9C">
        <w:rPr>
          <w:rFonts w:ascii="Times New Roman" w:hAnsi="Times New Roman"/>
          <w:sz w:val="24"/>
          <w:szCs w:val="24"/>
        </w:rPr>
        <w:t>одифицированный вариант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Т.В.Снегирёвой)</w:t>
      </w: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809" w:rsidRPr="00210B9C" w:rsidRDefault="00277809" w:rsidP="002778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 методики</w:t>
      </w:r>
      <w:r>
        <w:rPr>
          <w:rFonts w:ascii="Times New Roman" w:hAnsi="Times New Roman"/>
          <w:sz w:val="24"/>
          <w:szCs w:val="24"/>
        </w:rPr>
        <w:t>:</w:t>
      </w:r>
      <w:r w:rsidRPr="00210B9C">
        <w:rPr>
          <w:rFonts w:ascii="Times New Roman" w:hAnsi="Times New Roman"/>
          <w:b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 xml:space="preserve">определить уровень социально-психологической </w:t>
      </w:r>
      <w:proofErr w:type="spellStart"/>
      <w:r w:rsidRPr="00210B9C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растущего человека как субъекта собственного развития, способного адаптироваться к ценностям и нормам социальной среды, выстраивать отношений с социальным окружением и самим собой.   </w:t>
      </w:r>
    </w:p>
    <w:p w:rsidR="00277809" w:rsidRPr="00210B9C" w:rsidRDefault="00277809" w:rsidP="002778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Рекомендации по проведению: данная методика упрощена и адаптирована.  Из 101 вопроса нами были отобраны 44, непосредственно относящиеся к шкале социально-психологической </w:t>
      </w:r>
      <w:proofErr w:type="spellStart"/>
      <w:r w:rsidRPr="00210B9C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(СПА). Из всех вопросов 4 составляют «шкалу лжи». Вместо сложного выбора из семи вариантов нами предложена дихотомическая шкала ответов «да» или «нет», что упрощает выполнение теста обучающимися. </w:t>
      </w:r>
    </w:p>
    <w:p w:rsidR="00277809" w:rsidRPr="008207F7" w:rsidRDefault="00277809" w:rsidP="00277809">
      <w:pPr>
        <w:pStyle w:val="ae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8207F7">
        <w:rPr>
          <w:rFonts w:ascii="Times New Roman" w:hAnsi="Times New Roman"/>
          <w:sz w:val="24"/>
          <w:szCs w:val="24"/>
        </w:rPr>
        <w:t>Дорогой друг!</w:t>
      </w:r>
    </w:p>
    <w:p w:rsidR="00277809" w:rsidRDefault="00277809" w:rsidP="00277809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Прочтите высказывания о поведении человека, его мыслях, переживаниях. При прочтении каждого высказывания подумайте, насколько оно может быть отнесено к вам. Если вы согласны с высказыванием, то в бланке рядом с его номером поставьте знак «+», а если не согласны, поставьте знак «</w:t>
      </w:r>
      <w:proofErr w:type="gramStart"/>
      <w:r w:rsidRPr="00210B9C">
        <w:rPr>
          <w:rFonts w:ascii="Times New Roman" w:hAnsi="Times New Roman"/>
          <w:sz w:val="24"/>
          <w:szCs w:val="24"/>
        </w:rPr>
        <w:t>-»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. </w:t>
      </w:r>
    </w:p>
    <w:p w:rsidR="00277809" w:rsidRPr="00210B9C" w:rsidRDefault="00277809" w:rsidP="00277809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7221"/>
        <w:gridCol w:w="978"/>
        <w:gridCol w:w="981"/>
      </w:tblGrid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не хочется, чтобы окружающие догадывались, какой я, что у меня на душе, и я представляюсь перед ними, прячу своё лицо под маской.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предъявляю к себе большие требования.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часто сам ругаю себя за то, что делаю.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часто чувствую себя униженным.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сомневаюсь в том, что могу понравиться кому-нибудь из девушек (парней).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всегда сдерживаю свои обещания.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сам виноват в своих неудачах.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ответственный человек. На меня можно положиться. 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чувство безнадежности. Все напрасно.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принимаю большую часть тех правил и требований, которым должны следовать люди.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мало своих собственных убеждений и правил.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меня такое чувство, будто я зол на весь мир: на всех нападаю, обзываюсь, никому не даю спуску. А то вдруг «застряну» на какой-нибудь обиде и мысленно мщу обидчику... Трудно сдерживать себя в таких вещах.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умею управлять собой и своими поступками — заставлять себя, разрешать себе, запрещать. Самоконтроль для меня — не проблема.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Люди, как правило, нравятся мне.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легко, свободно, непринужденно выражаю то, что чувствую.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сейчас очень не по себе. Хочется все бросить, куда-нибудь спрятаться.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Обычно я легко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лажу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с окружающими.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Мои самые тяжелые битвы — с самим собой.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склонен быть настороже с теми, кто почему-то обходится со мною более приятель</w:t>
            </w:r>
            <w:r w:rsidRPr="00210B9C">
              <w:rPr>
                <w:rFonts w:ascii="Times New Roman" w:hAnsi="Times New Roman"/>
                <w:sz w:val="24"/>
                <w:szCs w:val="24"/>
              </w:rPr>
              <w:softHyphen/>
              <w:t>ски, чем я ожидаю.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душе я оптимист и верю в лучшее.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себя не ведущим, а ведомым: мне еще не всегда удается мыслить и действовать самостоятельно.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Большинство тех, кто знает меня, хорошо ко мне относятся, я нравлюсь им.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Иногда у меня бывают такие мысли, которыми я ни с кем не хотел бы делиться.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 меня красивое лицо, фигура.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Я привлекателен (привлекательна).</w:t>
            </w:r>
            <w:proofErr w:type="gramEnd"/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Я чувствую беспомощность. Мне нужно, чтобы кто-нибудь был рядом. 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Обычно я могу принять решение и твердо следовать ему.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Мои решения — не мои собственные. Даже тогда, когда мне кажется, что я решаю самостоятельно, они все же приняты под влиянием других людей.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антипатию, неприязнь к тому, что окружает меня.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выбит из колеи: не могу собраться, взять себя в руки, сосредоточиться, организовать себя.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чувствую вялость, апатию: всё, что раньше волновало меня, стало вдруг безразличным.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уравновешен, спокоен, у меня ровное настроение.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Разозлившись, я нередко выхожу из себя.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импульсивный: порывистый, нетерпеливый, действую по первому побуждению.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Бывает, что я сплетничаю.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не очень доверяю своим чувствам, они подводят меня иногда.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Это довольно трудно — быть самим собой.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 меня на первом плане разум, </w:t>
            </w:r>
            <w:r w:rsidRPr="00210B9C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 чувство. Прежде чем что-либо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сделать, я обдумываю свои поступки.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Мне кажется, я вижу происходящее со мной не совсем так, как оно есть на самом деле. Вместо того чтобы здраво взглянуть фактам в лицо, толкую их на свой лад... Словом, не отличаюсь реалистичностью.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терпим в своем отношении к людям, и принимаю каждого таким, каков он есть.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стараюсь не думать о своих проблемах.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считаю себя интересным человеком — заметным, привлекательным как личность.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стеснительный, легко тушуюсь.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Случается, что я говорю о вещах, в которых совсем не разбираюсь.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567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371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никто. Нет ничего, в чем бы я выразил себя, проявил свою индивидуальность, свое «Я».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7809" w:rsidRPr="00210B9C" w:rsidRDefault="00277809" w:rsidP="00BD06E7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809" w:rsidRPr="008207F7" w:rsidRDefault="00277809" w:rsidP="00277809">
      <w:pPr>
        <w:pStyle w:val="ae"/>
        <w:spacing w:after="0" w:line="240" w:lineRule="auto"/>
        <w:ind w:left="0" w:firstLine="33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207F7">
        <w:rPr>
          <w:rFonts w:ascii="Times New Roman" w:hAnsi="Times New Roman"/>
          <w:b/>
          <w:sz w:val="24"/>
          <w:szCs w:val="24"/>
        </w:rPr>
        <w:t>Спасибо за сотрудничество!</w:t>
      </w:r>
    </w:p>
    <w:p w:rsidR="00277809" w:rsidRPr="00210B9C" w:rsidRDefault="00277809" w:rsidP="00277809">
      <w:pPr>
        <w:pStyle w:val="ae"/>
        <w:spacing w:after="0" w:line="240" w:lineRule="auto"/>
        <w:ind w:left="0" w:hanging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pStyle w:val="ae"/>
        <w:spacing w:after="0" w:line="240" w:lineRule="auto"/>
        <w:ind w:left="0" w:hanging="1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 xml:space="preserve">Ключ к тесту: </w:t>
      </w:r>
    </w:p>
    <w:p w:rsidR="00277809" w:rsidRPr="00210B9C" w:rsidRDefault="00277809" w:rsidP="00277809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Показателями </w:t>
      </w:r>
      <w:proofErr w:type="spellStart"/>
      <w:r w:rsidRPr="00210B9C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(А+) служат высказывания 2, 3, 7, 8, 10, 13, 14, 15, 17, 20, 22, 24, 26, 31, 33, 37, 39, 41.</w:t>
      </w:r>
    </w:p>
    <w:p w:rsidR="00277809" w:rsidRPr="00210B9C" w:rsidRDefault="00277809" w:rsidP="00277809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Показателями </w:t>
      </w:r>
      <w:proofErr w:type="spellStart"/>
      <w:r w:rsidRPr="00210B9C">
        <w:rPr>
          <w:rFonts w:ascii="Times New Roman" w:hAnsi="Times New Roman"/>
          <w:sz w:val="24"/>
          <w:szCs w:val="24"/>
        </w:rPr>
        <w:t>дезадаптивности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10B9C">
        <w:rPr>
          <w:rFonts w:ascii="Times New Roman" w:hAnsi="Times New Roman"/>
          <w:sz w:val="24"/>
          <w:szCs w:val="24"/>
        </w:rPr>
        <w:t>А-</w:t>
      </w:r>
      <w:proofErr w:type="gramEnd"/>
      <w:r w:rsidRPr="00210B9C">
        <w:rPr>
          <w:rFonts w:ascii="Times New Roman" w:hAnsi="Times New Roman"/>
          <w:sz w:val="24"/>
          <w:szCs w:val="24"/>
        </w:rPr>
        <w:t>) служат высказывания 1, 4, 5, 9, 11, 12, 16, 18, 19, 21, 25, 27, 28, 29, 30, 32, 35, 36, 38, 40, 42, 44.</w:t>
      </w:r>
    </w:p>
    <w:p w:rsidR="00277809" w:rsidRPr="00210B9C" w:rsidRDefault="00277809" w:rsidP="00277809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 шкалу лжи входят высказывания: 6 (+), 23 (-), 34 (-), 43 (-). Если по «шкале лжи» респондент набирает 3 или 4 балла, то его ответы лучше не учитывать как недостоверные.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 xml:space="preserve">Каждый ответ, совпадающий с ключом, оценивается 1 баллом, то есть обучающийся максимально может набрать 40 баллов. </w:t>
      </w:r>
    </w:p>
    <w:p w:rsidR="00277809" w:rsidRPr="00210B9C" w:rsidRDefault="00277809" w:rsidP="00277809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Чтобы подсчитать коэффициент СПА, необходимо сложить ответы, на которые респондент ответил «да» по показателю </w:t>
      </w:r>
      <w:proofErr w:type="spellStart"/>
      <w:r w:rsidRPr="00210B9C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, с ответами, на которые он ответил «нет» по показателю </w:t>
      </w:r>
      <w:proofErr w:type="spellStart"/>
      <w:r w:rsidRPr="00210B9C">
        <w:rPr>
          <w:rFonts w:ascii="Times New Roman" w:hAnsi="Times New Roman"/>
          <w:sz w:val="24"/>
          <w:szCs w:val="24"/>
        </w:rPr>
        <w:t>дезадаптированности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>.</w:t>
      </w:r>
    </w:p>
    <w:p w:rsidR="00277809" w:rsidRPr="00210B9C" w:rsidRDefault="00277809" w:rsidP="00277809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Уровни </w:t>
      </w:r>
      <w:proofErr w:type="gramStart"/>
      <w:r w:rsidRPr="00210B9C">
        <w:rPr>
          <w:rFonts w:ascii="Times New Roman" w:hAnsi="Times New Roman"/>
          <w:sz w:val="24"/>
          <w:szCs w:val="24"/>
        </w:rPr>
        <w:t>социально-психологической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B9C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: </w:t>
      </w:r>
    </w:p>
    <w:p w:rsidR="00277809" w:rsidRPr="00210B9C" w:rsidRDefault="00277809" w:rsidP="00277809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31 – 40 баллов –  максимально </w:t>
      </w:r>
      <w:proofErr w:type="gramStart"/>
      <w:r w:rsidRPr="00210B9C">
        <w:rPr>
          <w:rFonts w:ascii="Times New Roman" w:hAnsi="Times New Roman"/>
          <w:sz w:val="24"/>
          <w:szCs w:val="24"/>
        </w:rPr>
        <w:t>высокий</w:t>
      </w:r>
      <w:proofErr w:type="gramEnd"/>
      <w:r w:rsidRPr="00210B9C">
        <w:rPr>
          <w:rFonts w:ascii="Times New Roman" w:hAnsi="Times New Roman"/>
          <w:sz w:val="24"/>
          <w:szCs w:val="24"/>
        </w:rPr>
        <w:t>;</w:t>
      </w:r>
    </w:p>
    <w:p w:rsidR="00277809" w:rsidRPr="00210B9C" w:rsidRDefault="00277809" w:rsidP="00277809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21 – 30 – высокий;</w:t>
      </w:r>
    </w:p>
    <w:p w:rsidR="00277809" w:rsidRPr="00210B9C" w:rsidRDefault="00277809" w:rsidP="00277809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11 – 20 –средний;</w:t>
      </w:r>
    </w:p>
    <w:p w:rsidR="00277809" w:rsidRPr="00210B9C" w:rsidRDefault="00277809" w:rsidP="00277809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0 -10 – низкий.</w:t>
      </w:r>
    </w:p>
    <w:p w:rsidR="00277809" w:rsidRPr="00210B9C" w:rsidRDefault="00277809" w:rsidP="00277809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Данную методику необходимо проводить не менее двух раз с интервалом по времени не менее 6 месяцев.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 xml:space="preserve">При оценке социально-психологической </w:t>
      </w:r>
      <w:proofErr w:type="spellStart"/>
      <w:r w:rsidRPr="00210B9C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0B9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важен не абсолютный показатель, а его положительная динамика.</w:t>
      </w:r>
    </w:p>
    <w:p w:rsidR="00277809" w:rsidRDefault="00277809" w:rsidP="00277809">
      <w:pPr>
        <w:pStyle w:val="ae"/>
        <w:spacing w:after="0" w:line="240" w:lineRule="auto"/>
        <w:ind w:left="0" w:hanging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277809" w:rsidRPr="00210B9C" w:rsidRDefault="00277809" w:rsidP="00277809">
      <w:pPr>
        <w:pStyle w:val="ae"/>
        <w:spacing w:after="0" w:line="240" w:lineRule="auto"/>
        <w:ind w:left="0" w:hanging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Pr="00AC5616" w:rsidRDefault="00277809" w:rsidP="00277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C5616">
        <w:rPr>
          <w:rFonts w:ascii="Times New Roman" w:hAnsi="Times New Roman"/>
          <w:b/>
          <w:sz w:val="24"/>
          <w:szCs w:val="24"/>
        </w:rPr>
        <w:t>Опросник</w:t>
      </w:r>
      <w:proofErr w:type="spellEnd"/>
      <w:r w:rsidRPr="00AC5616">
        <w:rPr>
          <w:rFonts w:ascii="Times New Roman" w:hAnsi="Times New Roman"/>
          <w:b/>
          <w:sz w:val="24"/>
          <w:szCs w:val="24"/>
        </w:rPr>
        <w:t xml:space="preserve"> «Определение стратегии поведения детей и подростков в различных ситуациях взаимодействия»</w:t>
      </w:r>
    </w:p>
    <w:p w:rsidR="00277809" w:rsidRPr="00210B9C" w:rsidRDefault="00277809" w:rsidP="00277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210B9C">
        <w:rPr>
          <w:rFonts w:ascii="Times New Roman" w:hAnsi="Times New Roman"/>
          <w:sz w:val="24"/>
          <w:szCs w:val="24"/>
        </w:rPr>
        <w:t>методика «Коммуникативные умения» ав</w:t>
      </w:r>
      <w:r>
        <w:rPr>
          <w:rFonts w:ascii="Times New Roman" w:hAnsi="Times New Roman"/>
          <w:sz w:val="24"/>
          <w:szCs w:val="24"/>
        </w:rPr>
        <w:t xml:space="preserve">тора Л. </w:t>
      </w:r>
      <w:proofErr w:type="spellStart"/>
      <w:r>
        <w:rPr>
          <w:rFonts w:ascii="Times New Roman" w:hAnsi="Times New Roman"/>
          <w:sz w:val="24"/>
          <w:szCs w:val="24"/>
        </w:rPr>
        <w:t>Михельсон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в модификации Ю.З. </w:t>
      </w:r>
      <w:proofErr w:type="spellStart"/>
      <w:r w:rsidRPr="00210B9C">
        <w:rPr>
          <w:rFonts w:ascii="Times New Roman" w:hAnsi="Times New Roman"/>
          <w:sz w:val="24"/>
          <w:szCs w:val="24"/>
        </w:rPr>
        <w:t>Гильбуха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77809" w:rsidRPr="00210B9C" w:rsidRDefault="00277809" w:rsidP="00277809">
      <w:pPr>
        <w:pStyle w:val="ae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 методики</w:t>
      </w:r>
      <w:r>
        <w:rPr>
          <w:rFonts w:ascii="Times New Roman" w:hAnsi="Times New Roman"/>
          <w:sz w:val="24"/>
          <w:szCs w:val="24"/>
        </w:rPr>
        <w:t>:</w:t>
      </w:r>
      <w:r w:rsidRPr="00210B9C">
        <w:rPr>
          <w:rFonts w:ascii="Times New Roman" w:hAnsi="Times New Roman"/>
          <w:sz w:val="24"/>
          <w:szCs w:val="24"/>
        </w:rPr>
        <w:t xml:space="preserve"> определение стратегий поведения школьников в ситуациях межличностного взаимодействия. Методика выявляет преобладание одной из стратегий поведения: агрессивного, пассивного (зависимого) или уверенного (</w:t>
      </w:r>
      <w:proofErr w:type="spellStart"/>
      <w:r w:rsidRPr="00210B9C">
        <w:rPr>
          <w:rFonts w:ascii="Times New Roman" w:hAnsi="Times New Roman"/>
          <w:sz w:val="24"/>
          <w:szCs w:val="24"/>
        </w:rPr>
        <w:t>ассертивного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) поведения на основе </w:t>
      </w:r>
      <w:proofErr w:type="spellStart"/>
      <w:r w:rsidRPr="00210B9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коммуникативных навыков.</w:t>
      </w:r>
    </w:p>
    <w:p w:rsidR="00277809" w:rsidRPr="00210B9C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Рекомендации по проведению:</w:t>
      </w:r>
    </w:p>
    <w:p w:rsidR="00277809" w:rsidRPr="00005378" w:rsidRDefault="00277809" w:rsidP="00277809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- данный тест представляет собой разновидность теста достижений, то </w:t>
      </w:r>
      <w:proofErr w:type="gramStart"/>
      <w:r w:rsidRPr="00210B9C">
        <w:rPr>
          <w:rFonts w:ascii="Times New Roman" w:hAnsi="Times New Roman"/>
          <w:sz w:val="24"/>
          <w:szCs w:val="24"/>
        </w:rPr>
        <w:t>есть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построен по типу задачи, у которой есть правильный ответ. В тесте предполагается некоторый </w:t>
      </w:r>
      <w:r w:rsidRPr="00210B9C">
        <w:rPr>
          <w:rFonts w:ascii="Times New Roman" w:hAnsi="Times New Roman"/>
          <w:sz w:val="24"/>
          <w:szCs w:val="24"/>
        </w:rPr>
        <w:lastRenderedPageBreak/>
        <w:t xml:space="preserve">эталонный вариант поведения, который </w:t>
      </w:r>
      <w:r w:rsidRPr="00005378">
        <w:rPr>
          <w:rFonts w:ascii="Times New Roman" w:hAnsi="Times New Roman"/>
          <w:sz w:val="24"/>
          <w:szCs w:val="24"/>
        </w:rPr>
        <w:t>соответствует ком</w:t>
      </w:r>
      <w:r w:rsidRPr="00005378">
        <w:rPr>
          <w:rFonts w:ascii="Times New Roman" w:hAnsi="Times New Roman"/>
          <w:sz w:val="24"/>
          <w:szCs w:val="24"/>
        </w:rPr>
        <w:softHyphen/>
        <w:t>петентному, уверенному, партнерскому стилю;</w:t>
      </w:r>
    </w:p>
    <w:p w:rsidR="00277809" w:rsidRPr="00210B9C" w:rsidRDefault="00277809" w:rsidP="00277809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- тест имеет две формы, первая из которых предназначена для диагностики обучающихся  8-11 лет, вторая - для диагностики обучающихся подросткового и юношеского возраста;</w:t>
      </w:r>
    </w:p>
    <w:p w:rsidR="00277809" w:rsidRPr="00210B9C" w:rsidRDefault="00277809" w:rsidP="00277809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- диагностические замеры необходимо проводить не менее двух раз с временным интервалом не менее 6 месяцев. </w:t>
      </w:r>
    </w:p>
    <w:p w:rsidR="00277809" w:rsidRPr="00210B9C" w:rsidRDefault="00277809" w:rsidP="00277809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Для определений эффективности педагогической деятельности необходимо учитывать положительную динамику, то есть возрастание ответов, характеризующих уверенное (компетентное, </w:t>
      </w:r>
      <w:proofErr w:type="spellStart"/>
      <w:r w:rsidRPr="00210B9C">
        <w:rPr>
          <w:rFonts w:ascii="Times New Roman" w:hAnsi="Times New Roman"/>
          <w:sz w:val="24"/>
          <w:szCs w:val="24"/>
        </w:rPr>
        <w:t>ассертивное</w:t>
      </w:r>
      <w:proofErr w:type="spellEnd"/>
      <w:r w:rsidRPr="00210B9C">
        <w:rPr>
          <w:rFonts w:ascii="Times New Roman" w:hAnsi="Times New Roman"/>
          <w:sz w:val="24"/>
          <w:szCs w:val="24"/>
        </w:rPr>
        <w:t>) поведение.</w:t>
      </w: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Pr="004C6046" w:rsidRDefault="00277809" w:rsidP="0027780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 xml:space="preserve">Опросный лист для обучающихся </w:t>
      </w:r>
      <w:r>
        <w:rPr>
          <w:rFonts w:ascii="Times New Roman" w:hAnsi="Times New Roman"/>
          <w:bCs/>
          <w:i/>
          <w:sz w:val="24"/>
          <w:szCs w:val="24"/>
        </w:rPr>
        <w:t>8-11</w:t>
      </w:r>
      <w:r w:rsidRPr="004C6046">
        <w:rPr>
          <w:rFonts w:ascii="Times New Roman" w:hAnsi="Times New Roman"/>
          <w:bCs/>
          <w:i/>
          <w:sz w:val="24"/>
          <w:szCs w:val="24"/>
        </w:rPr>
        <w:t xml:space="preserve"> лет</w:t>
      </w:r>
    </w:p>
    <w:p w:rsidR="00277809" w:rsidRDefault="00277809" w:rsidP="00277809">
      <w:pPr>
        <w:pStyle w:val="Style1"/>
        <w:widowControl/>
        <w:spacing w:line="240" w:lineRule="auto"/>
        <w:jc w:val="center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>
        <w:rPr>
          <w:rStyle w:val="FontStyle17"/>
          <w:rFonts w:ascii="Times New Roman" w:hAnsi="Times New Roman" w:cs="Times New Roman"/>
          <w:i w:val="0"/>
          <w:sz w:val="24"/>
          <w:szCs w:val="24"/>
        </w:rPr>
        <w:t>Дорогой друг!</w:t>
      </w:r>
    </w:p>
    <w:p w:rsidR="00277809" w:rsidRPr="00210B9C" w:rsidRDefault="00277809" w:rsidP="00277809">
      <w:pPr>
        <w:pStyle w:val="Style1"/>
        <w:widowControl/>
        <w:spacing w:line="240" w:lineRule="auto"/>
        <w:ind w:firstLine="708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Прочти внимательно каждое задание. Выбе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ри и отметь один из трех вариантов ответов, который соответствует твоему поведению. Отмечай, как ты делаешь, а не как сле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дует делать. Для этого обведи нужную букву в начале варианта.</w:t>
      </w:r>
      <w:r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Задания выполняются в несколько приемов.</w:t>
      </w:r>
    </w:p>
    <w:p w:rsidR="00277809" w:rsidRPr="00005378" w:rsidRDefault="00277809" w:rsidP="00277809">
      <w:pPr>
        <w:pStyle w:val="Style3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1.</w:t>
      </w: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ab/>
        <w:t>Если кто-нибудь совершает хороший поступок, в таких случаях ты обычно:</w:t>
      </w:r>
    </w:p>
    <w:p w:rsidR="00277809" w:rsidRPr="00210B9C" w:rsidRDefault="00277809" w:rsidP="00277809">
      <w:pPr>
        <w:pStyle w:val="Style6"/>
        <w:widowControl/>
        <w:tabs>
          <w:tab w:val="left" w:pos="284"/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ничего не говоришь;</w:t>
      </w:r>
    </w:p>
    <w:p w:rsidR="00277809" w:rsidRPr="00210B9C" w:rsidRDefault="00277809" w:rsidP="00277809">
      <w:pPr>
        <w:pStyle w:val="Style6"/>
        <w:widowControl/>
        <w:tabs>
          <w:tab w:val="left" w:pos="284"/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б)   говоришь: «Я мог бы сделать гораздо лучше»;</w:t>
      </w:r>
    </w:p>
    <w:p w:rsidR="00277809" w:rsidRPr="00210B9C" w:rsidRDefault="00277809" w:rsidP="00277809">
      <w:pPr>
        <w:pStyle w:val="Style6"/>
        <w:widowControl/>
        <w:tabs>
          <w:tab w:val="left" w:pos="284"/>
          <w:tab w:val="left" w:pos="1008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говоришь: «Это действительно замечательно, здорово!»</w:t>
      </w:r>
    </w:p>
    <w:p w:rsidR="00277809" w:rsidRPr="00005378" w:rsidRDefault="00277809" w:rsidP="00277809">
      <w:pPr>
        <w:pStyle w:val="Style3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2.  Ты занимаешься делом, которое тебе нравится, и думаешь, что оно получается у тебя хорошо. Кто-либо из взрослых говорит: «Мне это не нравится!» Обычно ты в таких ситуациях:</w:t>
      </w:r>
    </w:p>
    <w:p w:rsidR="00277809" w:rsidRPr="00210B9C" w:rsidRDefault="00277809" w:rsidP="00277809">
      <w:pPr>
        <w:pStyle w:val="Style6"/>
        <w:widowControl/>
        <w:tabs>
          <w:tab w:val="left" w:pos="28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 говоришь: «Вы ничего не понимаете!»;</w:t>
      </w:r>
    </w:p>
    <w:p w:rsidR="00277809" w:rsidRPr="00210B9C" w:rsidRDefault="00277809" w:rsidP="00277809">
      <w:pPr>
        <w:pStyle w:val="Style6"/>
        <w:widowControl/>
        <w:tabs>
          <w:tab w:val="left" w:pos="284"/>
          <w:tab w:val="left" w:pos="1003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«Я все же думаю, что это заслуживает хорошей оценки»</w:t>
      </w:r>
    </w:p>
    <w:p w:rsidR="00277809" w:rsidRPr="00210B9C" w:rsidRDefault="00277809" w:rsidP="00277809">
      <w:pPr>
        <w:pStyle w:val="Style6"/>
        <w:widowControl/>
        <w:tabs>
          <w:tab w:val="left" w:pos="284"/>
          <w:tab w:val="left" w:pos="1018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 чувствуешь себя обиженным, но не возражаешь.</w:t>
      </w:r>
    </w:p>
    <w:p w:rsidR="00277809" w:rsidRPr="00005378" w:rsidRDefault="00277809" w:rsidP="00277809">
      <w:pPr>
        <w:pStyle w:val="Style1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3.  Ты забыл взять с собой какой-то предмет, а думал, что принес его. Кто-то из сверстников говорит тебе: «Какой ты </w:t>
      </w:r>
      <w:proofErr w:type="gramStart"/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растяпа</w:t>
      </w:r>
      <w:proofErr w:type="gramEnd"/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! Хорошо еще, что свою голову не забыл!» Обычно ты в ответ говоришь:</w:t>
      </w:r>
    </w:p>
    <w:p w:rsidR="00277809" w:rsidRPr="00210B9C" w:rsidRDefault="00277809" w:rsidP="00277809">
      <w:pPr>
        <w:pStyle w:val="Style6"/>
        <w:widowControl/>
        <w:tabs>
          <w:tab w:val="left" w:pos="284"/>
          <w:tab w:val="left" w:pos="1027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«Это может случиться с каждым. Я не заслуживаю такой оценки только за то, что забыл что-то»;</w:t>
      </w:r>
    </w:p>
    <w:p w:rsidR="00277809" w:rsidRPr="00210B9C" w:rsidRDefault="00277809" w:rsidP="00277809">
      <w:pPr>
        <w:pStyle w:val="Style6"/>
        <w:widowControl/>
        <w:tabs>
          <w:tab w:val="left" w:pos="284"/>
          <w:tab w:val="left" w:pos="1046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«Да, ты прав» или промолчишь;</w:t>
      </w:r>
    </w:p>
    <w:p w:rsidR="00277809" w:rsidRPr="00210B9C" w:rsidRDefault="00277809" w:rsidP="00277809">
      <w:pPr>
        <w:pStyle w:val="Style6"/>
        <w:widowControl/>
        <w:tabs>
          <w:tab w:val="left" w:pos="284"/>
          <w:tab w:val="left" w:pos="1046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в)   «Если кто-то </w:t>
      </w:r>
      <w:proofErr w:type="gramStart"/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растяпа</w:t>
      </w:r>
      <w:proofErr w:type="gramEnd"/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, так это ты!»</w:t>
      </w:r>
    </w:p>
    <w:p w:rsidR="00277809" w:rsidRPr="00005378" w:rsidRDefault="00277809" w:rsidP="00277809">
      <w:pPr>
        <w:pStyle w:val="Style3"/>
        <w:widowControl/>
        <w:tabs>
          <w:tab w:val="left" w:pos="284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4.   Тебе нужно, чтобы кто-то сделал за тебя одно дело. Обычно в таких ситуациях ты:</w:t>
      </w:r>
    </w:p>
    <w:p w:rsidR="00277809" w:rsidRPr="00210B9C" w:rsidRDefault="00277809" w:rsidP="00277809">
      <w:pPr>
        <w:pStyle w:val="Style6"/>
        <w:widowControl/>
        <w:tabs>
          <w:tab w:val="left" w:pos="1027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«Вы должны это сделать за меня!»;</w:t>
      </w:r>
    </w:p>
    <w:p w:rsidR="00277809" w:rsidRPr="00210B9C" w:rsidRDefault="00277809" w:rsidP="00277809">
      <w:pPr>
        <w:pStyle w:val="Style6"/>
        <w:widowControl/>
        <w:tabs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«Не могли бы вы сделать за меня одно дело?», — после этого объясняешь,   что именно;</w:t>
      </w:r>
    </w:p>
    <w:p w:rsidR="00277809" w:rsidRDefault="00277809" w:rsidP="00277809">
      <w:pPr>
        <w:pStyle w:val="Style6"/>
        <w:widowControl/>
        <w:tabs>
          <w:tab w:val="left" w:pos="101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слегка намекаешь, что тебе нужна услуга или по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мощь этого человека.</w:t>
      </w:r>
    </w:p>
    <w:p w:rsidR="00277809" w:rsidRPr="00005378" w:rsidRDefault="00277809" w:rsidP="00277809">
      <w:pPr>
        <w:pStyle w:val="Style3"/>
        <w:widowControl/>
        <w:tabs>
          <w:tab w:val="left" w:pos="583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5.  Ты видишь, что кто-то чувствует себя расстроенным. Обычно в таких случаях ты:</w:t>
      </w:r>
    </w:p>
    <w:p w:rsidR="00277809" w:rsidRPr="00210B9C" w:rsidRDefault="00277809" w:rsidP="00277809">
      <w:pPr>
        <w:pStyle w:val="Style6"/>
        <w:widowControl/>
        <w:tabs>
          <w:tab w:val="left" w:pos="1003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ничего не говоришь и оставляешь этого человека наедине с собой;</w:t>
      </w:r>
    </w:p>
    <w:p w:rsidR="00277809" w:rsidRPr="00210B9C" w:rsidRDefault="00277809" w:rsidP="00277809">
      <w:pPr>
        <w:pStyle w:val="Style6"/>
        <w:widowControl/>
        <w:tabs>
          <w:tab w:val="left" w:pos="103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смеясь, говоришь: «Ты просто как маленький!»;</w:t>
      </w:r>
    </w:p>
    <w:p w:rsidR="00277809" w:rsidRPr="00210B9C" w:rsidRDefault="00277809" w:rsidP="00277809">
      <w:pPr>
        <w:pStyle w:val="Style5"/>
        <w:widowControl/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говоришь: «Ты выглядишь расстроенным, что-то случилось? »</w:t>
      </w:r>
    </w:p>
    <w:p w:rsidR="00277809" w:rsidRPr="00005378" w:rsidRDefault="00277809" w:rsidP="00277809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6.  Ты чувствуешь себя расстроенным, а кто-то говорит: «Ты выглядишь расстроенным». Обычно в таких ситуациях ты:</w:t>
      </w:r>
    </w:p>
    <w:p w:rsidR="00277809" w:rsidRPr="00210B9C" w:rsidRDefault="00277809" w:rsidP="00277809">
      <w:pPr>
        <w:pStyle w:val="Style6"/>
        <w:widowControl/>
        <w:tabs>
          <w:tab w:val="left" w:pos="103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ничего не отвечаешь;</w:t>
      </w:r>
    </w:p>
    <w:p w:rsidR="00277809" w:rsidRPr="00210B9C" w:rsidRDefault="00277809" w:rsidP="00277809">
      <w:pPr>
        <w:pStyle w:val="Style6"/>
        <w:widowControl/>
        <w:tabs>
          <w:tab w:val="left" w:pos="103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говоришь: «Не твое дело!»;</w:t>
      </w:r>
    </w:p>
    <w:p w:rsidR="00277809" w:rsidRPr="00210B9C" w:rsidRDefault="00277809" w:rsidP="00277809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говоришь: «Да, я немного расстроен, спасибо за сочувствие».</w:t>
      </w:r>
    </w:p>
    <w:p w:rsidR="00277809" w:rsidRPr="00005378" w:rsidRDefault="00277809" w:rsidP="00277809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7. Кто-то обвиняет тебя за ошибку, совершенную другим. В таких случаях ты обычно:</w:t>
      </w:r>
    </w:p>
    <w:p w:rsidR="00277809" w:rsidRPr="00210B9C" w:rsidRDefault="00277809" w:rsidP="00277809">
      <w:pPr>
        <w:pStyle w:val="Style6"/>
        <w:widowControl/>
        <w:tabs>
          <w:tab w:val="left" w:pos="102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«С чего вы взяли, вы же сами не разо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брались!»;</w:t>
      </w:r>
    </w:p>
    <w:p w:rsidR="00277809" w:rsidRPr="00210B9C" w:rsidRDefault="00277809" w:rsidP="00277809">
      <w:pPr>
        <w:pStyle w:val="Style6"/>
        <w:widowControl/>
        <w:tabs>
          <w:tab w:val="left" w:pos="1020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«Это не моя вина. Кто-то другой совер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шил ошибку»;</w:t>
      </w:r>
    </w:p>
    <w:p w:rsidR="00277809" w:rsidRPr="00210B9C" w:rsidRDefault="00277809" w:rsidP="00277809">
      <w:pPr>
        <w:pStyle w:val="Style6"/>
        <w:widowControl/>
        <w:tabs>
          <w:tab w:val="left" w:pos="103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принимаешь обвинение и не отвечаешь ничего.</w:t>
      </w:r>
    </w:p>
    <w:p w:rsidR="00277809" w:rsidRPr="00005378" w:rsidRDefault="00277809" w:rsidP="00277809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lastRenderedPageBreak/>
        <w:t>8. Кто-то просит тебя сделать что-то, но ты не знаешь, зачем. Обычно ты в таких ситуациях:</w:t>
      </w:r>
    </w:p>
    <w:p w:rsidR="00277809" w:rsidRPr="00210B9C" w:rsidRDefault="00277809" w:rsidP="00277809">
      <w:pPr>
        <w:pStyle w:val="Style6"/>
        <w:widowControl/>
        <w:tabs>
          <w:tab w:val="left" w:pos="1034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«Если вы этого хотите, то я сделаю»;</w:t>
      </w:r>
    </w:p>
    <w:p w:rsidR="00277809" w:rsidRPr="00210B9C" w:rsidRDefault="00277809" w:rsidP="00277809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Fonts w:ascii="Times New Roman" w:hAnsi="Times New Roman"/>
          <w:i w:val="0"/>
        </w:rPr>
        <w:t>б)</w:t>
      </w: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   говоришь: «Это не имеет смысла, я не собираюсь этого делать»;</w:t>
      </w:r>
    </w:p>
    <w:p w:rsidR="00277809" w:rsidRPr="00210B9C" w:rsidRDefault="00277809" w:rsidP="00277809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в)   вначале пытаешься выяснить, зачем это нужно, а потом решаешь, делать это или нет.</w:t>
      </w:r>
    </w:p>
    <w:p w:rsidR="00277809" w:rsidRPr="00005378" w:rsidRDefault="00277809" w:rsidP="00277809">
      <w:pPr>
        <w:pStyle w:val="Style3"/>
        <w:widowControl/>
        <w:tabs>
          <w:tab w:val="left" w:pos="535"/>
        </w:tabs>
        <w:spacing w:line="240" w:lineRule="auto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7"/>
          <w:rFonts w:ascii="Times New Roman" w:hAnsi="Times New Roman" w:cs="Times New Roman"/>
          <w:i w:val="0"/>
          <w:sz w:val="24"/>
          <w:szCs w:val="24"/>
        </w:rPr>
        <w:t>9. Кто-то из взрослых говорит тебе: «То, что ты сделал, замечательно!» В этих случаях ты:</w:t>
      </w:r>
    </w:p>
    <w:p w:rsidR="00277809" w:rsidRPr="00210B9C" w:rsidRDefault="00277809" w:rsidP="00277809">
      <w:pPr>
        <w:pStyle w:val="Style6"/>
        <w:widowControl/>
        <w:tabs>
          <w:tab w:val="left" w:pos="1022"/>
        </w:tabs>
        <w:spacing w:line="240" w:lineRule="auto"/>
        <w:ind w:firstLine="284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i w:val="0"/>
          <w:sz w:val="24"/>
          <w:szCs w:val="24"/>
        </w:rPr>
        <w:t>а)   говоришь: «Спасибо, мне это тоже нравится»;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говоришь: «Да, обычно у меня получается лучше, чем у других»;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ничего не отвечаешь или говоришь: «Получилось не так уж хорошо».</w:t>
      </w:r>
    </w:p>
    <w:p w:rsidR="00277809" w:rsidRPr="00005378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10. Кто-то из сверстников был очень вежлив с тобой. Обычно в таких ситуациях ты: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не замечаешь или ничего не говоришь;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говоришь: «Не нужны мне твои любезности»;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говоришь: «Мне приятно, когда ко мне так обращаются, спасибо».</w:t>
      </w:r>
    </w:p>
    <w:p w:rsidR="00277809" w:rsidRPr="00005378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11. Ты разговариваешь с приятелем очень громко, и кто-то говорит тебе: «Извини, но ты ведешь себя слишком шумно». Обычно ты в таких случаях говоришь: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«Извините» и прекращаешь беседу;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«Если не нравится, отойди!»;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«Извините, я буду говорить тише», после чего разговариваешь тихим голосом.</w:t>
      </w:r>
    </w:p>
    <w:p w:rsidR="00277809" w:rsidRPr="00005378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12. Кто-то из сверстников делает что-нибудь такое, что тебя раздражает. Обычно в таких случаях ты: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 xml:space="preserve">)  говоришь: «Ну и </w:t>
      </w:r>
      <w:proofErr w:type="spellStart"/>
      <w:r w:rsidRPr="00210B9C">
        <w:rPr>
          <w:rFonts w:ascii="Times New Roman" w:hAnsi="Times New Roman"/>
          <w:sz w:val="24"/>
          <w:szCs w:val="24"/>
        </w:rPr>
        <w:t>дурак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10B9C">
        <w:rPr>
          <w:rFonts w:ascii="Times New Roman" w:hAnsi="Times New Roman"/>
          <w:sz w:val="24"/>
          <w:szCs w:val="24"/>
        </w:rPr>
        <w:t>болван</w:t>
      </w:r>
      <w:proofErr w:type="spellEnd"/>
      <w:r w:rsidRPr="00210B9C">
        <w:rPr>
          <w:rFonts w:ascii="Times New Roman" w:hAnsi="Times New Roman"/>
          <w:sz w:val="24"/>
          <w:szCs w:val="24"/>
        </w:rPr>
        <w:t>)!» или «Ненави</w:t>
      </w:r>
      <w:r w:rsidRPr="00210B9C">
        <w:rPr>
          <w:rFonts w:ascii="Times New Roman" w:hAnsi="Times New Roman"/>
          <w:sz w:val="24"/>
          <w:szCs w:val="24"/>
        </w:rPr>
        <w:softHyphen/>
        <w:t>жу тебя!»;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стараешься не замечать этого, промолчишь;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говоришь: «Я рассержен. Мне не нравится то, что ты делаешь».</w:t>
      </w:r>
    </w:p>
    <w:p w:rsidR="00277809" w:rsidRPr="00005378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13. Кто-то из сверстников имеет вещь, которой ты бы хотел попользоваться. Обычно в таких случаях ты: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говоришь этому человеку, что ты хотел бы попользоваться этой вещью, и затем просишь ее у него.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отбираешь или, не спрашивая, берешь эту вещь;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говоришь об этом предмете, но прямо не просишь дать его.</w:t>
      </w:r>
    </w:p>
    <w:p w:rsidR="00277809" w:rsidRPr="00005378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14. Кто-либо просит твою вещь, но она новая, тебе не хочется давать ее даже на время. В таких случаях ты обычно: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 xml:space="preserve">)   говоришь: «Не дам, приобретай </w:t>
      </w:r>
      <w:proofErr w:type="gramStart"/>
      <w:r w:rsidRPr="00210B9C">
        <w:rPr>
          <w:rFonts w:ascii="Times New Roman" w:hAnsi="Times New Roman"/>
          <w:sz w:val="24"/>
          <w:szCs w:val="24"/>
        </w:rPr>
        <w:t>свою</w:t>
      </w:r>
      <w:proofErr w:type="gramEnd"/>
      <w:r w:rsidRPr="00210B9C">
        <w:rPr>
          <w:rFonts w:ascii="Times New Roman" w:hAnsi="Times New Roman"/>
          <w:sz w:val="24"/>
          <w:szCs w:val="24"/>
        </w:rPr>
        <w:t>!»;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 говоришь: «Вообще-то я не хотел давать ее никому, но ты ее можешь взять ненадолго»;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одалживаешь вещь вопреки своему нежеланию.</w:t>
      </w:r>
    </w:p>
    <w:p w:rsidR="00277809" w:rsidRPr="00005378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15. Сверстники ведут разговор об увлечениях, которые нравятся и тебе. Ты тоже хочешь присоединиться к разговору. В таких случаях ты: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 xml:space="preserve">)   ничего не говоришь, </w:t>
      </w:r>
      <w:proofErr w:type="gramStart"/>
      <w:r w:rsidRPr="00210B9C">
        <w:rPr>
          <w:rFonts w:ascii="Times New Roman" w:hAnsi="Times New Roman"/>
          <w:sz w:val="24"/>
          <w:szCs w:val="24"/>
        </w:rPr>
        <w:t>молча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слушаешь или ждешь, когда на тебя обратят внимание;</w:t>
      </w:r>
    </w:p>
    <w:p w:rsidR="00277809" w:rsidRPr="00210B9C" w:rsidRDefault="00277809" w:rsidP="00277809">
      <w:pPr>
        <w:pStyle w:val="ae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Pr="00210B9C">
        <w:rPr>
          <w:rFonts w:ascii="Times New Roman" w:hAnsi="Times New Roman"/>
          <w:sz w:val="24"/>
          <w:szCs w:val="24"/>
        </w:rPr>
        <w:t>включаешься в беседу и начинаешь рассказы</w:t>
      </w:r>
      <w:r w:rsidRPr="00210B9C">
        <w:rPr>
          <w:rFonts w:ascii="Times New Roman" w:hAnsi="Times New Roman"/>
          <w:sz w:val="24"/>
          <w:szCs w:val="24"/>
        </w:rPr>
        <w:softHyphen/>
        <w:t xml:space="preserve">вать, чем ты </w:t>
      </w:r>
      <w:proofErr w:type="gramStart"/>
      <w:r w:rsidRPr="00210B9C">
        <w:rPr>
          <w:rFonts w:ascii="Times New Roman" w:hAnsi="Times New Roman"/>
          <w:sz w:val="24"/>
          <w:szCs w:val="24"/>
        </w:rPr>
        <w:t>занимаешься и как тебе это нравится</w:t>
      </w:r>
      <w:proofErr w:type="gramEnd"/>
      <w:r w:rsidRPr="00210B9C">
        <w:rPr>
          <w:rFonts w:ascii="Times New Roman" w:hAnsi="Times New Roman"/>
          <w:sz w:val="24"/>
          <w:szCs w:val="24"/>
        </w:rPr>
        <w:t>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подходишь к сверстникам и в удобный момент вступаешь в разговор.</w:t>
      </w:r>
    </w:p>
    <w:p w:rsidR="00277809" w:rsidRPr="00005378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16. Ты занимаешься своим любимым делом. Кто-то спрашивает: «Ты что делаешь?» Обычно ты: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говоришь: «Не мешайте, видите, я занят!»;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б)   продолжаешь </w:t>
      </w:r>
      <w:proofErr w:type="gramStart"/>
      <w:r w:rsidRPr="00210B9C">
        <w:rPr>
          <w:rFonts w:ascii="Times New Roman" w:hAnsi="Times New Roman"/>
          <w:sz w:val="24"/>
          <w:szCs w:val="24"/>
        </w:rPr>
        <w:t>работать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молча или говоришь: «Да ничего особенного»;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 xml:space="preserve">   объясняешь, рассказываешь, что именно ты де</w:t>
      </w:r>
      <w:r w:rsidRPr="00210B9C">
        <w:rPr>
          <w:rFonts w:ascii="Times New Roman" w:hAnsi="Times New Roman"/>
          <w:sz w:val="24"/>
          <w:szCs w:val="24"/>
        </w:rPr>
        <w:softHyphen/>
        <w:t>лаешь.</w:t>
      </w:r>
    </w:p>
    <w:p w:rsidR="00277809" w:rsidRPr="00005378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17. Ты видишь споткнувшегося и упавшего незнакомого человека. В таких случаях ты: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рассмеявшись, говоришь: «Надо смотреть под ноги!»;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спрашиваешь: «У вас все в порядке? Может быть, нужно помочь?»;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никак не реагируешь и проходишь мимо.</w:t>
      </w:r>
    </w:p>
    <w:p w:rsidR="00277809" w:rsidRPr="00005378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18. Ты стукнулся головой о полку (шкаф) и набил шишку. Кто-то подошел и спрашивает: «С тобой все в порядке?» Обычно ты: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ничего не говоришь или отворачиваешься;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б)   говоришь: «Отстаньте, займитесь своими делами!»;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говоришь: «Ничего страшного, немного ушибся».</w:t>
      </w:r>
    </w:p>
    <w:p w:rsidR="00277809" w:rsidRPr="00005378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19. Кто-то часто перебивает, когда ты говоришь. В таких ситуациях ты: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 говоришь: «Извини, но я хотел бы закончить то, о чем рассказывал»;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 прерываешь этого человека или говоришь: «По</w:t>
      </w:r>
      <w:r w:rsidRPr="00210B9C">
        <w:rPr>
          <w:rFonts w:ascii="Times New Roman" w:hAnsi="Times New Roman"/>
          <w:sz w:val="24"/>
          <w:szCs w:val="24"/>
        </w:rPr>
        <w:softHyphen/>
        <w:t>молчи, дай я расскажу!»;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в)    ничего не говоришь, позволяя </w:t>
      </w:r>
      <w:proofErr w:type="gramStart"/>
      <w:r w:rsidRPr="00210B9C">
        <w:rPr>
          <w:rFonts w:ascii="Times New Roman" w:hAnsi="Times New Roman"/>
          <w:sz w:val="24"/>
          <w:szCs w:val="24"/>
        </w:rPr>
        <w:t>другому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продол</w:t>
      </w:r>
      <w:r w:rsidRPr="00210B9C">
        <w:rPr>
          <w:rFonts w:ascii="Times New Roman" w:hAnsi="Times New Roman"/>
          <w:sz w:val="24"/>
          <w:szCs w:val="24"/>
        </w:rPr>
        <w:softHyphen/>
        <w:t>жить свой рассказ.</w:t>
      </w:r>
    </w:p>
    <w:p w:rsidR="00277809" w:rsidRPr="00005378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20. Кто-то из взрослых просит тебя сделать что-либо, что помешало бы тебе сделать свои дела. Ты обычно говоришь: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«Хорошо, я сделаю то, что вы хотите»;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«Нет, мне некогда, попросите кого-нибудь другого!»;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«Я уже делаю другое дело, а попозже могу выполнить вашу просьбу».</w:t>
      </w:r>
    </w:p>
    <w:p w:rsidR="00277809" w:rsidRPr="00005378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21.  Если ты встретил родителей своего друга и тебе что-то нужно спросить о нем, то ты: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предпочтешь не обращаться;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поздороваешься, а потом спросишь;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сразу спрашиваешь, что тебе нужно.</w:t>
      </w:r>
    </w:p>
    <w:p w:rsidR="00277809" w:rsidRPr="00005378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22. В школе на перемене к тебе обращается сверстник с предложением поиграть, ты в ответ: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 с удовольствием соглашаешься, если это интересно;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отвечаешь: «Я занят другим делом, не приставай»;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не отвечаешь на его предложение.</w:t>
      </w:r>
    </w:p>
    <w:p w:rsidR="00277809" w:rsidRPr="00005378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 xml:space="preserve">23. Вы с ребятами играли в интересную </w:t>
      </w:r>
      <w:proofErr w:type="gramStart"/>
      <w:r w:rsidRPr="00005378">
        <w:rPr>
          <w:rFonts w:ascii="Times New Roman" w:hAnsi="Times New Roman"/>
          <w:sz w:val="24"/>
          <w:szCs w:val="24"/>
        </w:rPr>
        <w:t>игру</w:t>
      </w:r>
      <w:proofErr w:type="gramEnd"/>
      <w:r w:rsidRPr="00005378">
        <w:rPr>
          <w:rFonts w:ascii="Times New Roman" w:hAnsi="Times New Roman"/>
          <w:sz w:val="24"/>
          <w:szCs w:val="24"/>
        </w:rPr>
        <w:t xml:space="preserve"> и ты проиграл. В этом случае ты: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Style w:val="FontStyle17"/>
          <w:rFonts w:ascii="Times New Roman" w:hAnsi="Times New Roman" w:cs="Times New Roman"/>
          <w:sz w:val="24"/>
          <w:szCs w:val="24"/>
        </w:rPr>
        <w:t>а</w:t>
      </w:r>
      <w:r w:rsidRPr="00210B9C">
        <w:rPr>
          <w:rFonts w:ascii="Times New Roman" w:hAnsi="Times New Roman"/>
          <w:sz w:val="24"/>
          <w:szCs w:val="24"/>
        </w:rPr>
        <w:t>)  обидишься на тех, кто выиграл, но ничего не скажешь;</w:t>
      </w:r>
    </w:p>
    <w:p w:rsidR="00277809" w:rsidRPr="00210B9C" w:rsidRDefault="00277809" w:rsidP="00277809">
      <w:pPr>
        <w:pStyle w:val="ae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б)  подумаешь о том, почему не удалось выиграть, и скажешь: «Ничего страшного. В следующий раз </w:t>
      </w:r>
      <w:proofErr w:type="gramStart"/>
      <w:r w:rsidRPr="00210B9C">
        <w:rPr>
          <w:rFonts w:ascii="Times New Roman" w:hAnsi="Times New Roman"/>
          <w:sz w:val="24"/>
          <w:szCs w:val="24"/>
        </w:rPr>
        <w:t>буду боль</w:t>
      </w:r>
      <w:r w:rsidRPr="00210B9C">
        <w:rPr>
          <w:rFonts w:ascii="Times New Roman" w:hAnsi="Times New Roman"/>
          <w:sz w:val="24"/>
          <w:szCs w:val="24"/>
        </w:rPr>
        <w:softHyphen/>
        <w:t>ше стараться и мне больше повезет</w:t>
      </w:r>
      <w:proofErr w:type="gramEnd"/>
      <w:r w:rsidRPr="00210B9C">
        <w:rPr>
          <w:rFonts w:ascii="Times New Roman" w:hAnsi="Times New Roman"/>
          <w:sz w:val="24"/>
          <w:szCs w:val="24"/>
        </w:rPr>
        <w:t>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скажешь: «Подумаешь, выиграли, а я и не ста</w:t>
      </w:r>
      <w:r w:rsidRPr="00210B9C">
        <w:rPr>
          <w:rFonts w:ascii="Times New Roman" w:hAnsi="Times New Roman"/>
          <w:sz w:val="24"/>
          <w:szCs w:val="24"/>
        </w:rPr>
        <w:softHyphen/>
        <w:t>рался!» или «Вы нечестно выиграли!»</w:t>
      </w:r>
    </w:p>
    <w:p w:rsidR="00277809" w:rsidRPr="00005378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378">
        <w:rPr>
          <w:rFonts w:ascii="Times New Roman" w:hAnsi="Times New Roman"/>
          <w:sz w:val="24"/>
          <w:szCs w:val="24"/>
        </w:rPr>
        <w:t>24. Ты выиграл в интересной игре, и тебе это очень приятно. Ты скажешь другим ребятам: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   «Я так и знал! У вас было не трудно выиграть!»;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   «В этот раз у меня неплохо получилось и еще, на</w:t>
      </w:r>
      <w:r w:rsidRPr="00210B9C">
        <w:rPr>
          <w:rFonts w:ascii="Times New Roman" w:hAnsi="Times New Roman"/>
          <w:sz w:val="24"/>
          <w:szCs w:val="24"/>
        </w:rPr>
        <w:softHyphen/>
        <w:t>верное, повезло»;</w:t>
      </w:r>
    </w:p>
    <w:p w:rsidR="00277809" w:rsidRPr="00210B9C" w:rsidRDefault="00277809" w:rsidP="002778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   будешь молчать и ждать, когда тебя другие поз</w:t>
      </w:r>
      <w:r w:rsidRPr="00210B9C">
        <w:rPr>
          <w:rFonts w:ascii="Times New Roman" w:hAnsi="Times New Roman"/>
          <w:sz w:val="24"/>
          <w:szCs w:val="24"/>
        </w:rPr>
        <w:softHyphen/>
        <w:t>дравят или похвалят.</w:t>
      </w:r>
    </w:p>
    <w:p w:rsidR="00277809" w:rsidRPr="00005378" w:rsidRDefault="00277809" w:rsidP="00277809">
      <w:pPr>
        <w:pStyle w:val="Style10"/>
        <w:widowControl/>
        <w:ind w:firstLine="480"/>
        <w:jc w:val="both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 w:rsidRPr="00005378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Ключ: </w:t>
      </w:r>
    </w:p>
    <w:p w:rsidR="00277809" w:rsidRPr="00210B9C" w:rsidRDefault="00277809" w:rsidP="00277809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Результаты теста подсчитываются на основе ключа. Для этого нужно отнести все ответы к трём категориям: уверенное, агрессивное и неуверенное поведение. </w:t>
      </w: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2268"/>
        <w:gridCol w:w="2325"/>
        <w:gridCol w:w="2419"/>
      </w:tblGrid>
      <w:tr w:rsidR="00277809" w:rsidRPr="00210B9C" w:rsidTr="00BD06E7">
        <w:trPr>
          <w:trHeight w:val="373"/>
          <w:jc w:val="center"/>
        </w:trPr>
        <w:tc>
          <w:tcPr>
            <w:tcW w:w="1627" w:type="dxa"/>
            <w:vMerge w:val="restart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7012" w:type="dxa"/>
            <w:gridSpan w:val="3"/>
          </w:tcPr>
          <w:p w:rsidR="00277809" w:rsidRPr="00005378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78">
              <w:rPr>
                <w:rFonts w:ascii="Times New Roman" w:hAnsi="Times New Roman"/>
                <w:sz w:val="24"/>
                <w:szCs w:val="24"/>
              </w:rPr>
              <w:t>Стили поведения</w:t>
            </w:r>
          </w:p>
        </w:tc>
      </w:tr>
      <w:tr w:rsidR="00277809" w:rsidRPr="00210B9C" w:rsidTr="00BD06E7">
        <w:trPr>
          <w:trHeight w:val="450"/>
          <w:jc w:val="center"/>
        </w:trPr>
        <w:tc>
          <w:tcPr>
            <w:tcW w:w="1627" w:type="dxa"/>
            <w:vMerge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ависимое, неуверенное поведение</w:t>
            </w:r>
          </w:p>
        </w:tc>
        <w:tc>
          <w:tcPr>
            <w:tcW w:w="2325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веренное, компетентное поведение</w:t>
            </w:r>
          </w:p>
        </w:tc>
        <w:tc>
          <w:tcPr>
            <w:tcW w:w="241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грессивное поведение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627" w:type="dxa"/>
          </w:tcPr>
          <w:p w:rsidR="00277809" w:rsidRPr="00E2186F" w:rsidRDefault="00277809" w:rsidP="00BD06E7">
            <w:pPr>
              <w:pStyle w:val="Style8"/>
              <w:widowControl/>
              <w:spacing w:line="240" w:lineRule="auto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325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41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277809" w:rsidRPr="00E2186F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i/>
          <w:sz w:val="24"/>
          <w:szCs w:val="24"/>
        </w:rPr>
      </w:pPr>
      <w:r w:rsidRPr="004C6046">
        <w:rPr>
          <w:rFonts w:ascii="Times New Roman" w:hAnsi="Times New Roman"/>
          <w:bCs/>
          <w:i/>
          <w:sz w:val="24"/>
          <w:szCs w:val="24"/>
        </w:rPr>
        <w:t xml:space="preserve">Опросный лист для </w:t>
      </w:r>
      <w:proofErr w:type="gramStart"/>
      <w:r w:rsidRPr="004C6046">
        <w:rPr>
          <w:rFonts w:ascii="Times New Roman" w:hAnsi="Times New Roman"/>
          <w:bCs/>
          <w:i/>
          <w:sz w:val="24"/>
          <w:szCs w:val="24"/>
        </w:rPr>
        <w:t>обучающихся</w:t>
      </w:r>
      <w:proofErr w:type="gramEnd"/>
      <w:r w:rsidRPr="004C604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186F">
        <w:rPr>
          <w:rFonts w:ascii="Times New Roman" w:hAnsi="Times New Roman"/>
          <w:bCs/>
          <w:i/>
          <w:sz w:val="24"/>
          <w:szCs w:val="24"/>
        </w:rPr>
        <w:t>подросткового и юношеского возраста</w:t>
      </w:r>
      <w:r w:rsidRPr="004C604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277809" w:rsidRPr="00E2186F" w:rsidRDefault="00277809" w:rsidP="0027780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Дорогой друг!</w:t>
      </w:r>
    </w:p>
    <w:p w:rsidR="00277809" w:rsidRPr="00210B9C" w:rsidRDefault="00277809" w:rsidP="002778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Мы просим вас внимательно прочитать каждую из описанных ситуаций и выбрать один вариант поведе</w:t>
      </w:r>
      <w:r w:rsidRPr="00210B9C">
        <w:rPr>
          <w:rFonts w:ascii="Times New Roman" w:hAnsi="Times New Roman"/>
          <w:sz w:val="24"/>
          <w:szCs w:val="24"/>
        </w:rPr>
        <w:softHyphen/>
        <w:t>ния в ней. Это должно быть наиболее характерное для вас поведение, то, что вы действительно делаете в таких случа</w:t>
      </w:r>
      <w:r w:rsidRPr="00210B9C">
        <w:rPr>
          <w:rFonts w:ascii="Times New Roman" w:hAnsi="Times New Roman"/>
          <w:sz w:val="24"/>
          <w:szCs w:val="24"/>
        </w:rPr>
        <w:softHyphen/>
        <w:t>ях, а не то, что, по-вашему, следовало бы сделать.</w:t>
      </w:r>
    </w:p>
    <w:p w:rsidR="00277809" w:rsidRPr="00E2186F" w:rsidRDefault="00277809" w:rsidP="00277809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pacing w:val="72"/>
          <w:sz w:val="24"/>
          <w:szCs w:val="24"/>
        </w:rPr>
        <w:t>1.</w:t>
      </w:r>
      <w:r w:rsidRPr="00E2186F">
        <w:rPr>
          <w:rFonts w:ascii="Times New Roman" w:hAnsi="Times New Roman"/>
          <w:bCs/>
          <w:sz w:val="24"/>
          <w:szCs w:val="24"/>
        </w:rPr>
        <w:t xml:space="preserve"> </w:t>
      </w:r>
      <w:r w:rsidRPr="00E2186F">
        <w:rPr>
          <w:rFonts w:ascii="Times New Roman" w:hAnsi="Times New Roman"/>
          <w:bCs/>
          <w:spacing w:val="-1"/>
          <w:sz w:val="24"/>
          <w:szCs w:val="24"/>
        </w:rPr>
        <w:t>Кто-либо говорит вам: «Мне кажется, что вы замечатель</w:t>
      </w:r>
      <w:r w:rsidRPr="00E2186F">
        <w:rPr>
          <w:rFonts w:ascii="Times New Roman" w:hAnsi="Times New Roman"/>
          <w:bCs/>
          <w:spacing w:val="1"/>
          <w:sz w:val="24"/>
          <w:szCs w:val="24"/>
        </w:rPr>
        <w:t>ный человек». Вы обычно в подобных случаях:</w:t>
      </w:r>
    </w:p>
    <w:p w:rsidR="00277809" w:rsidRPr="00210B9C" w:rsidRDefault="00277809" w:rsidP="00277809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4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7"/>
          <w:sz w:val="24"/>
          <w:szCs w:val="24"/>
        </w:rPr>
        <w:t>говорите: «Нет, что вы! Я таким не являюсь»;</w:t>
      </w:r>
    </w:p>
    <w:p w:rsidR="00277809" w:rsidRPr="00210B9C" w:rsidRDefault="00277809" w:rsidP="00277809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13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1"/>
          <w:sz w:val="24"/>
          <w:szCs w:val="24"/>
        </w:rPr>
        <w:t>говорите: «Спасибо, я действительно человек выдающийся»;</w:t>
      </w:r>
    </w:p>
    <w:p w:rsidR="00277809" w:rsidRPr="00210B9C" w:rsidRDefault="00277809" w:rsidP="00277809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7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5"/>
          <w:sz w:val="24"/>
          <w:szCs w:val="24"/>
        </w:rPr>
        <w:t>говорите: «Спасибо»;</w:t>
      </w:r>
    </w:p>
    <w:p w:rsidR="00277809" w:rsidRPr="00210B9C" w:rsidRDefault="00277809" w:rsidP="00277809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5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6"/>
          <w:sz w:val="24"/>
          <w:szCs w:val="24"/>
        </w:rPr>
        <w:t>ничего не говорите и при этом краснеете;</w:t>
      </w:r>
    </w:p>
    <w:p w:rsidR="00277809" w:rsidRPr="00210B9C" w:rsidRDefault="00277809" w:rsidP="00277809">
      <w:pPr>
        <w:shd w:val="clear" w:color="auto" w:fill="FFFFFF"/>
        <w:tabs>
          <w:tab w:val="left" w:pos="21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pacing w:val="-10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pacing w:val="-10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5"/>
          <w:sz w:val="24"/>
          <w:szCs w:val="24"/>
        </w:rPr>
        <w:t>говорите: «Да, я думаю, что отличаюсь от других и в луч</w:t>
      </w:r>
      <w:r w:rsidRPr="00210B9C">
        <w:rPr>
          <w:rFonts w:ascii="Times New Roman" w:hAnsi="Times New Roman"/>
          <w:spacing w:val="5"/>
          <w:sz w:val="24"/>
          <w:szCs w:val="24"/>
        </w:rPr>
        <w:softHyphen/>
      </w:r>
      <w:r w:rsidRPr="00210B9C">
        <w:rPr>
          <w:rFonts w:ascii="Times New Roman" w:hAnsi="Times New Roman"/>
          <w:spacing w:val="9"/>
          <w:sz w:val="24"/>
          <w:szCs w:val="24"/>
        </w:rPr>
        <w:t>шую сторону».</w:t>
      </w:r>
    </w:p>
    <w:p w:rsidR="00277809" w:rsidRPr="00E2186F" w:rsidRDefault="00277809" w:rsidP="00277809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2.</w:t>
      </w:r>
      <w:r w:rsidRPr="00E2186F">
        <w:rPr>
          <w:rFonts w:ascii="Times New Roman" w:hAnsi="Times New Roman"/>
          <w:bCs/>
          <w:sz w:val="24"/>
          <w:szCs w:val="24"/>
        </w:rPr>
        <w:tab/>
      </w:r>
      <w:r w:rsidRPr="00E2186F">
        <w:rPr>
          <w:rFonts w:ascii="Times New Roman" w:hAnsi="Times New Roman"/>
          <w:bCs/>
          <w:spacing w:val="1"/>
          <w:sz w:val="24"/>
          <w:szCs w:val="24"/>
        </w:rPr>
        <w:t xml:space="preserve">Кто-либо совершает действие или поступок, </w:t>
      </w:r>
      <w:proofErr w:type="gramStart"/>
      <w:r w:rsidRPr="00E2186F">
        <w:rPr>
          <w:rFonts w:ascii="Times New Roman" w:hAnsi="Times New Roman"/>
          <w:bCs/>
          <w:spacing w:val="1"/>
          <w:sz w:val="24"/>
          <w:szCs w:val="24"/>
        </w:rPr>
        <w:t>которые</w:t>
      </w:r>
      <w:proofErr w:type="gramEnd"/>
      <w:r w:rsidRPr="00E2186F">
        <w:rPr>
          <w:rFonts w:ascii="Times New Roman" w:hAnsi="Times New Roman"/>
          <w:bCs/>
          <w:spacing w:val="1"/>
          <w:sz w:val="24"/>
          <w:szCs w:val="24"/>
        </w:rPr>
        <w:t>, по вашему мнению, являются замечательными. В таких слу</w:t>
      </w:r>
      <w:r w:rsidRPr="00E2186F">
        <w:rPr>
          <w:rFonts w:ascii="Times New Roman" w:hAnsi="Times New Roman"/>
          <w:bCs/>
          <w:spacing w:val="-1"/>
          <w:sz w:val="24"/>
          <w:szCs w:val="24"/>
        </w:rPr>
        <w:t>чаях вы обычно: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pacing w:val="-6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9"/>
          <w:sz w:val="24"/>
          <w:szCs w:val="24"/>
        </w:rPr>
        <w:t xml:space="preserve">поступаете так, как если бы это действие не было столь </w:t>
      </w:r>
      <w:r w:rsidRPr="00210B9C">
        <w:rPr>
          <w:rFonts w:ascii="Times New Roman" w:hAnsi="Times New Roman"/>
          <w:spacing w:val="6"/>
          <w:sz w:val="24"/>
          <w:szCs w:val="24"/>
        </w:rPr>
        <w:t>замечательным, и при этом говорите: «Нормально!»;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pacing w:val="6"/>
          <w:sz w:val="24"/>
          <w:szCs w:val="24"/>
        </w:rPr>
      </w:pPr>
      <w:r w:rsidRPr="00210B9C">
        <w:rPr>
          <w:rFonts w:ascii="Times New Roman" w:hAnsi="Times New Roman"/>
          <w:spacing w:val="-16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</w:r>
      <w:r w:rsidRPr="00210B9C">
        <w:rPr>
          <w:rFonts w:ascii="Times New Roman" w:hAnsi="Times New Roman"/>
          <w:spacing w:val="13"/>
          <w:sz w:val="24"/>
          <w:szCs w:val="24"/>
        </w:rPr>
        <w:t xml:space="preserve">говорите: «Это было отлично, но я видел результаты </w:t>
      </w:r>
      <w:proofErr w:type="gramStart"/>
      <w:r w:rsidRPr="00210B9C">
        <w:rPr>
          <w:rFonts w:ascii="Times New Roman" w:hAnsi="Times New Roman"/>
          <w:spacing w:val="6"/>
          <w:sz w:val="24"/>
          <w:szCs w:val="24"/>
        </w:rPr>
        <w:t>получше</w:t>
      </w:r>
      <w:proofErr w:type="gramEnd"/>
      <w:r w:rsidRPr="00210B9C">
        <w:rPr>
          <w:rFonts w:ascii="Times New Roman" w:hAnsi="Times New Roman"/>
          <w:spacing w:val="6"/>
          <w:sz w:val="24"/>
          <w:szCs w:val="24"/>
        </w:rPr>
        <w:t>»;</w:t>
      </w:r>
    </w:p>
    <w:p w:rsidR="00277809" w:rsidRPr="00210B9C" w:rsidRDefault="00277809" w:rsidP="00277809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говорите;</w:t>
      </w:r>
    </w:p>
    <w:p w:rsidR="00277809" w:rsidRPr="00210B9C" w:rsidRDefault="00277809" w:rsidP="00277809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могу сделать гораздо лучше»;</w:t>
      </w:r>
    </w:p>
    <w:p w:rsidR="00277809" w:rsidRPr="00210B9C" w:rsidRDefault="00277809" w:rsidP="00277809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говорите: «Это действительно замечательно!»</w:t>
      </w:r>
    </w:p>
    <w:p w:rsidR="00277809" w:rsidRPr="00E2186F" w:rsidRDefault="00277809" w:rsidP="00277809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3.</w:t>
      </w:r>
      <w:r w:rsidRPr="00E2186F">
        <w:rPr>
          <w:rFonts w:ascii="Times New Roman" w:hAnsi="Times New Roman"/>
          <w:bCs/>
          <w:sz w:val="24"/>
          <w:szCs w:val="24"/>
        </w:rPr>
        <w:tab/>
        <w:t>Вы занимаетесь делом, которое вам нравится, и думаете, что оно у вас получается очень хорошо. Кто-либо говорит: «Мне это не нравится!» Обычно в таких случаях вы:</w:t>
      </w:r>
    </w:p>
    <w:p w:rsidR="00277809" w:rsidRPr="00210B9C" w:rsidRDefault="00277809" w:rsidP="00277809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«Кто вы такой, чтобы мне указывать»;</w:t>
      </w:r>
    </w:p>
    <w:p w:rsidR="00277809" w:rsidRPr="00210B9C" w:rsidRDefault="00277809" w:rsidP="00277809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«Я все же думаю, что это заслуживает хорошей оценки»;</w:t>
      </w:r>
    </w:p>
    <w:p w:rsidR="00277809" w:rsidRPr="00210B9C" w:rsidRDefault="00277809" w:rsidP="00277809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«Вы правы», — хотя на самом деле не согласны с этим;</w:t>
      </w:r>
    </w:p>
    <w:p w:rsidR="00277809" w:rsidRPr="00210B9C" w:rsidRDefault="00277809" w:rsidP="00277809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думаю, что это выдающийся уровень. Кроме того: что вы в этом понимаете!»;</w:t>
      </w:r>
    </w:p>
    <w:p w:rsidR="00277809" w:rsidRPr="00210B9C" w:rsidRDefault="00277809" w:rsidP="00277809">
      <w:pPr>
        <w:shd w:val="clear" w:color="auto" w:fill="FFFFFF"/>
        <w:tabs>
          <w:tab w:val="left" w:pos="23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чувствуете себя обиженным и ничего не говорите в ответ.</w:t>
      </w:r>
    </w:p>
    <w:p w:rsidR="00277809" w:rsidRPr="00E2186F" w:rsidRDefault="00277809" w:rsidP="00277809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4.</w:t>
      </w:r>
      <w:r w:rsidRPr="00E2186F">
        <w:rPr>
          <w:rFonts w:ascii="Times New Roman" w:hAnsi="Times New Roman"/>
          <w:bCs/>
          <w:sz w:val="24"/>
          <w:szCs w:val="24"/>
        </w:rPr>
        <w:tab/>
        <w:t xml:space="preserve">Вы забыли взять с собой какой-то предмет, а думали, что принесли его, и кто-то говорит вам: «Вы такой </w:t>
      </w:r>
      <w:proofErr w:type="gramStart"/>
      <w:r w:rsidRPr="00E2186F">
        <w:rPr>
          <w:rFonts w:ascii="Times New Roman" w:hAnsi="Times New Roman"/>
          <w:bCs/>
          <w:sz w:val="24"/>
          <w:szCs w:val="24"/>
        </w:rPr>
        <w:t>растяпа</w:t>
      </w:r>
      <w:proofErr w:type="gramEnd"/>
      <w:r w:rsidRPr="00E2186F">
        <w:rPr>
          <w:rFonts w:ascii="Times New Roman" w:hAnsi="Times New Roman"/>
          <w:bCs/>
          <w:sz w:val="24"/>
          <w:szCs w:val="24"/>
        </w:rPr>
        <w:t>! Вы забыли бы и свою голову, если бы она не была прикреплена к плечам». Обычно вы в ответ:</w:t>
      </w:r>
    </w:p>
    <w:p w:rsidR="00277809" w:rsidRPr="00210B9C" w:rsidRDefault="00277809" w:rsidP="00277809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«Во всяком случае, я толковее вас. Кроме того, что Вы в этом понимаете!»;</w:t>
      </w:r>
    </w:p>
    <w:p w:rsidR="00277809" w:rsidRPr="00210B9C" w:rsidRDefault="00277809" w:rsidP="00277809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 xml:space="preserve">говорите: «Да, вы правы. Иногда я веду себя как </w:t>
      </w:r>
      <w:proofErr w:type="gramStart"/>
      <w:r w:rsidRPr="00210B9C">
        <w:rPr>
          <w:rFonts w:ascii="Times New Roman" w:hAnsi="Times New Roman"/>
          <w:sz w:val="24"/>
          <w:szCs w:val="24"/>
        </w:rPr>
        <w:t>растяпа</w:t>
      </w:r>
      <w:proofErr w:type="gramEnd"/>
      <w:r w:rsidRPr="00210B9C">
        <w:rPr>
          <w:rFonts w:ascii="Times New Roman" w:hAnsi="Times New Roman"/>
          <w:sz w:val="24"/>
          <w:szCs w:val="24"/>
        </w:rPr>
        <w:t>»;</w:t>
      </w:r>
    </w:p>
    <w:p w:rsidR="00277809" w:rsidRPr="00210B9C" w:rsidRDefault="00277809" w:rsidP="00277809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 xml:space="preserve">говорите: «Если кто-либо </w:t>
      </w:r>
      <w:proofErr w:type="gramStart"/>
      <w:r w:rsidRPr="00210B9C">
        <w:rPr>
          <w:rFonts w:ascii="Times New Roman" w:hAnsi="Times New Roman"/>
          <w:sz w:val="24"/>
          <w:szCs w:val="24"/>
        </w:rPr>
        <w:t>растяпа</w:t>
      </w:r>
      <w:proofErr w:type="gramEnd"/>
      <w:r w:rsidRPr="00210B9C">
        <w:rPr>
          <w:rFonts w:ascii="Times New Roman" w:hAnsi="Times New Roman"/>
          <w:sz w:val="24"/>
          <w:szCs w:val="24"/>
        </w:rPr>
        <w:t>, то это вы»;</w:t>
      </w:r>
    </w:p>
    <w:p w:rsidR="00277809" w:rsidRPr="00210B9C" w:rsidRDefault="00277809" w:rsidP="00277809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«У всех людей есть недостатки. Я не заслужи</w:t>
      </w:r>
      <w:r w:rsidRPr="00210B9C">
        <w:rPr>
          <w:rFonts w:ascii="Times New Roman" w:hAnsi="Times New Roman"/>
          <w:sz w:val="24"/>
          <w:szCs w:val="24"/>
        </w:rPr>
        <w:softHyphen/>
        <w:t>ваю такой оценки только за то, что забыл что-то»;</w:t>
      </w:r>
    </w:p>
    <w:p w:rsidR="00277809" w:rsidRPr="00210B9C" w:rsidRDefault="00277809" w:rsidP="00277809">
      <w:pPr>
        <w:shd w:val="clear" w:color="auto" w:fill="FFFFFF"/>
        <w:tabs>
          <w:tab w:val="left" w:pos="24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или вообще игнорируете это заявление.</w:t>
      </w:r>
      <w:r w:rsidRPr="00210B9C">
        <w:rPr>
          <w:rFonts w:ascii="Times New Roman" w:hAnsi="Times New Roman"/>
          <w:sz w:val="24"/>
          <w:szCs w:val="24"/>
        </w:rPr>
        <w:tab/>
      </w:r>
    </w:p>
    <w:p w:rsidR="00277809" w:rsidRPr="00E2186F" w:rsidRDefault="00277809" w:rsidP="00277809">
      <w:pPr>
        <w:shd w:val="clear" w:color="auto" w:fill="FFFFFF"/>
        <w:tabs>
          <w:tab w:val="left" w:pos="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5.</w:t>
      </w:r>
      <w:r w:rsidRPr="00E2186F">
        <w:rPr>
          <w:rFonts w:ascii="Times New Roman" w:hAnsi="Times New Roman"/>
          <w:bCs/>
          <w:sz w:val="24"/>
          <w:szCs w:val="24"/>
        </w:rPr>
        <w:tab/>
        <w:t>Кто-либо, с кем вы договорились встретиться, опоздал на 30 минут, и это вас расстроило, причем человек этот не дает никаких объяснений своему опозданию. В ответ вы обычно:</w:t>
      </w:r>
    </w:p>
    <w:p w:rsidR="00277809" w:rsidRPr="00210B9C" w:rsidRDefault="00277809" w:rsidP="00277809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«Я расстроен тем, что вы заставили меня столь</w:t>
      </w:r>
      <w:r w:rsidRPr="00210B9C">
        <w:rPr>
          <w:rFonts w:ascii="Times New Roman" w:hAnsi="Times New Roman"/>
          <w:sz w:val="24"/>
          <w:szCs w:val="24"/>
        </w:rPr>
        <w:softHyphen/>
        <w:t>ко ждать»;</w:t>
      </w:r>
    </w:p>
    <w:p w:rsidR="00277809" w:rsidRPr="00210B9C" w:rsidRDefault="00277809" w:rsidP="00277809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«Я все думал, когда же вы придете»;</w:t>
      </w:r>
    </w:p>
    <w:p w:rsidR="00277809" w:rsidRPr="00210B9C" w:rsidRDefault="00277809" w:rsidP="00277809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«Это был последний раз, когда я заставил себя ждать вас»;</w:t>
      </w:r>
    </w:p>
    <w:p w:rsidR="00277809" w:rsidRPr="00210B9C" w:rsidRDefault="00277809" w:rsidP="00277809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человеку;</w:t>
      </w:r>
    </w:p>
    <w:p w:rsidR="00277809" w:rsidRPr="00210B9C" w:rsidRDefault="00277809" w:rsidP="00277809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говорите: «Какое безобразие! Как вы смели так опаздывать!»</w:t>
      </w:r>
    </w:p>
    <w:p w:rsidR="00277809" w:rsidRPr="00E2186F" w:rsidRDefault="00277809" w:rsidP="00277809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6.</w:t>
      </w:r>
      <w:r w:rsidRPr="00E2186F">
        <w:rPr>
          <w:rFonts w:ascii="Times New Roman" w:hAnsi="Times New Roman"/>
          <w:bCs/>
          <w:sz w:val="24"/>
          <w:szCs w:val="24"/>
        </w:rPr>
        <w:tab/>
        <w:t>Вам нужно, чтобы кто-либо сделал для вас одну вещь. Обычно в таких случаях вы:</w:t>
      </w:r>
    </w:p>
    <w:p w:rsidR="00277809" w:rsidRPr="00210B9C" w:rsidRDefault="00277809" w:rsidP="00277809">
      <w:pPr>
        <w:shd w:val="clear" w:color="auto" w:fill="FFFFFF"/>
        <w:tabs>
          <w:tab w:val="left" w:pos="2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никого ни о чем не просите;</w:t>
      </w:r>
    </w:p>
    <w:p w:rsidR="00277809" w:rsidRPr="00210B9C" w:rsidRDefault="00277809" w:rsidP="00277809">
      <w:pPr>
        <w:shd w:val="clear" w:color="auto" w:fill="FFFFFF"/>
        <w:tabs>
          <w:tab w:val="left" w:pos="26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«Вы должны сделать это для меня»;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«Не могли бы вы сделать для меня одну вещь? », после этого объясняете суть дела;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слегка намекаете, что вам нужна услуга этого чело</w:t>
      </w:r>
      <w:r w:rsidRPr="00210B9C">
        <w:rPr>
          <w:rFonts w:ascii="Times New Roman" w:hAnsi="Times New Roman"/>
          <w:sz w:val="24"/>
          <w:szCs w:val="24"/>
        </w:rPr>
        <w:softHyphen/>
        <w:t>века;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говорите: «Я хочу, чтобы вы сделали это для меня».</w:t>
      </w:r>
    </w:p>
    <w:p w:rsidR="00277809" w:rsidRPr="00E2186F" w:rsidRDefault="00277809" w:rsidP="00277809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7.</w:t>
      </w:r>
      <w:r w:rsidRPr="00E2186F">
        <w:rPr>
          <w:rFonts w:ascii="Times New Roman" w:hAnsi="Times New Roman"/>
          <w:bCs/>
          <w:sz w:val="24"/>
          <w:szCs w:val="24"/>
        </w:rPr>
        <w:tab/>
        <w:t>Вы знаете, что кто-то чувствует себя расстроенным. Обычно в таких ситуациях вы: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«Вы выглядите расстроенным. Не могу ли я по</w:t>
      </w:r>
      <w:r w:rsidRPr="00210B9C">
        <w:rPr>
          <w:rFonts w:ascii="Times New Roman" w:hAnsi="Times New Roman"/>
          <w:sz w:val="24"/>
          <w:szCs w:val="24"/>
        </w:rPr>
        <w:softHyphen/>
        <w:t>мочь?»;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находясь рядом с этим человеком, не заводите разговора о его состоянии;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«У вас какая-то неприятность?»;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и оставляете этого человека наедине с собой;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</w:r>
      <w:proofErr w:type="gramStart"/>
      <w:r w:rsidRPr="00210B9C">
        <w:rPr>
          <w:rFonts w:ascii="Times New Roman" w:hAnsi="Times New Roman"/>
          <w:sz w:val="24"/>
          <w:szCs w:val="24"/>
        </w:rPr>
        <w:t>смеясь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говорите: «Вы просто как большой ребенок!»</w:t>
      </w:r>
    </w:p>
    <w:p w:rsidR="00277809" w:rsidRPr="00E2186F" w:rsidRDefault="00277809" w:rsidP="00277809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8.</w:t>
      </w:r>
      <w:r w:rsidRPr="00E2186F">
        <w:rPr>
          <w:rFonts w:ascii="Times New Roman" w:hAnsi="Times New Roman"/>
          <w:bCs/>
          <w:sz w:val="24"/>
          <w:szCs w:val="24"/>
        </w:rPr>
        <w:tab/>
        <w:t>Вы чувствуете себя расстроенным, а кто-либо говорит: «Вы выглядите расстроенным». Обычно в таких ситуациях вы: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отрицательно качаете головой или никак не реагируете;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«Это не ваше дело!»;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«Да, я немного расстроен. Спасибо за участие»;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«Пустяки»;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говорите: «Я расстроен, оставьте меня одного».</w:t>
      </w:r>
    </w:p>
    <w:p w:rsidR="00277809" w:rsidRPr="00E2186F" w:rsidRDefault="00277809" w:rsidP="00277809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9.</w:t>
      </w:r>
      <w:r w:rsidRPr="00E2186F">
        <w:rPr>
          <w:rFonts w:ascii="Times New Roman" w:hAnsi="Times New Roman"/>
          <w:bCs/>
          <w:sz w:val="24"/>
          <w:szCs w:val="24"/>
        </w:rPr>
        <w:tab/>
        <w:t>Кто-либо порицает вас за ошибку, совершенную другими. В таких случаях вы обычно:</w:t>
      </w:r>
    </w:p>
    <w:p w:rsidR="00277809" w:rsidRPr="00210B9C" w:rsidRDefault="00277809" w:rsidP="00277809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«Вы с ума сошли!»;</w:t>
      </w:r>
    </w:p>
    <w:p w:rsidR="00277809" w:rsidRPr="00210B9C" w:rsidRDefault="00277809" w:rsidP="00277809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«Это не моя вина. Кто-то другой совершил эту ошибку»;</w:t>
      </w:r>
    </w:p>
    <w:p w:rsidR="00277809" w:rsidRPr="00210B9C" w:rsidRDefault="00277809" w:rsidP="00277809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«Я не думаю, что это моя вина»;</w:t>
      </w:r>
    </w:p>
    <w:p w:rsidR="00277809" w:rsidRPr="00210B9C" w:rsidRDefault="00277809" w:rsidP="00277809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«Оставьте меня в покое, вы не знаете, что вы го</w:t>
      </w:r>
      <w:r w:rsidRPr="00210B9C">
        <w:rPr>
          <w:rFonts w:ascii="Times New Roman" w:hAnsi="Times New Roman"/>
          <w:sz w:val="24"/>
          <w:szCs w:val="24"/>
        </w:rPr>
        <w:softHyphen/>
        <w:t>ворите»;</w:t>
      </w:r>
    </w:p>
    <w:p w:rsidR="00277809" w:rsidRPr="00210B9C" w:rsidRDefault="00277809" w:rsidP="00277809">
      <w:pPr>
        <w:shd w:val="clear" w:color="auto" w:fill="FFFFFF"/>
        <w:tabs>
          <w:tab w:val="left" w:pos="25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принимаете свою вину или не говорите ничего.</w:t>
      </w:r>
    </w:p>
    <w:p w:rsidR="00277809" w:rsidRPr="00E2186F" w:rsidRDefault="00277809" w:rsidP="00277809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10. Кто-либо просит вас сделать что-либо, но вы не знаете, почему это должно быть сделано. Обычно в таких случаях вы: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«Это не имеет никакого смысла, я не хочу это делать»;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выполняете просьбу и ничего не говорите;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«Это глупость; я не собираюсь этого делать»;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прежде чем выполнить просьбу, говорите: «Я не понимаю, почему вы хотите, чтобы это было сделано»;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 говорите: «Если вы этого хотите...», после чего выполня</w:t>
      </w:r>
      <w:r w:rsidRPr="00210B9C">
        <w:rPr>
          <w:rFonts w:ascii="Times New Roman" w:hAnsi="Times New Roman"/>
          <w:sz w:val="24"/>
          <w:szCs w:val="24"/>
        </w:rPr>
        <w:softHyphen/>
        <w:t>ете просьбу.</w:t>
      </w:r>
    </w:p>
    <w:p w:rsidR="00277809" w:rsidRPr="00E2186F" w:rsidRDefault="00277809" w:rsidP="00277809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11. Кто-то говорит вам, что, по его мнению, то, что вы сде</w:t>
      </w:r>
      <w:r w:rsidRPr="00E2186F">
        <w:rPr>
          <w:rFonts w:ascii="Times New Roman" w:hAnsi="Times New Roman"/>
          <w:bCs/>
          <w:sz w:val="24"/>
          <w:szCs w:val="24"/>
        </w:rPr>
        <w:softHyphen/>
        <w:t>лали, великолепно. В таких случаях вы обычно:</w:t>
      </w:r>
    </w:p>
    <w:p w:rsidR="00277809" w:rsidRPr="00210B9C" w:rsidRDefault="00277809" w:rsidP="00277809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«Да, я обычно это делаю лучше, чем большинст</w:t>
      </w:r>
      <w:r w:rsidRPr="00210B9C">
        <w:rPr>
          <w:rFonts w:ascii="Times New Roman" w:hAnsi="Times New Roman"/>
          <w:sz w:val="24"/>
          <w:szCs w:val="24"/>
        </w:rPr>
        <w:softHyphen/>
        <w:t>во других людей»;</w:t>
      </w:r>
    </w:p>
    <w:p w:rsidR="00277809" w:rsidRPr="00210B9C" w:rsidRDefault="00277809" w:rsidP="00277809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«Нет, это не было столь здорово»;</w:t>
      </w:r>
    </w:p>
    <w:p w:rsidR="00277809" w:rsidRPr="00210B9C" w:rsidRDefault="00277809" w:rsidP="00277809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«Правильно, я действительно это делаю лучше всех»;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 говорите: «Спасибо»;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 игнорируете услышанное и ничего не отвечаете.</w:t>
      </w:r>
    </w:p>
    <w:p w:rsidR="00277809" w:rsidRPr="00E2186F" w:rsidRDefault="00277809" w:rsidP="00277809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12. Кто-либо был очень любезен с вами. Обычно в таких случаях вы:</w:t>
      </w:r>
    </w:p>
    <w:p w:rsidR="00277809" w:rsidRPr="00210B9C" w:rsidRDefault="00277809" w:rsidP="00277809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«Вы действительно были очень любезны по от</w:t>
      </w:r>
      <w:r w:rsidRPr="00210B9C">
        <w:rPr>
          <w:rFonts w:ascii="Times New Roman" w:hAnsi="Times New Roman"/>
          <w:sz w:val="24"/>
          <w:szCs w:val="24"/>
        </w:rPr>
        <w:softHyphen/>
        <w:t>ношению ко мне»;</w:t>
      </w:r>
    </w:p>
    <w:p w:rsidR="00277809" w:rsidRPr="00210B9C" w:rsidRDefault="00277809" w:rsidP="00277809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действуете так, будто этот человек не был столь любезен к вам, и говорите: «Да, спасибо»;</w:t>
      </w:r>
    </w:p>
    <w:p w:rsidR="00277809" w:rsidRPr="00210B9C" w:rsidRDefault="00277809" w:rsidP="00277809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«Вы вели себя в отношении меня вполне нормально, но я заслуживаю большего»;</w:t>
      </w:r>
    </w:p>
    <w:p w:rsidR="00277809" w:rsidRPr="00210B9C" w:rsidRDefault="00277809" w:rsidP="00277809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игнорируете этот факт и ничего не говорите;</w:t>
      </w:r>
    </w:p>
    <w:p w:rsidR="00277809" w:rsidRPr="00210B9C" w:rsidRDefault="00277809" w:rsidP="00277809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говорите: «Вы вели себя в отношении меня недостаточно хорошо».</w:t>
      </w:r>
    </w:p>
    <w:p w:rsidR="00277809" w:rsidRPr="00E2186F" w:rsidRDefault="00277809" w:rsidP="00277809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13. Вы разговариваете с приятелем очень громко, и кто-ли</w:t>
      </w:r>
      <w:r w:rsidRPr="00E2186F">
        <w:rPr>
          <w:rFonts w:ascii="Times New Roman" w:hAnsi="Times New Roman"/>
          <w:bCs/>
          <w:sz w:val="24"/>
          <w:szCs w:val="24"/>
        </w:rPr>
        <w:softHyphen/>
        <w:t>бо говорит вам: «Извините, но вы ведете себя слишком шумно». В таких случаях вы обычно:</w:t>
      </w:r>
    </w:p>
    <w:p w:rsidR="00277809" w:rsidRPr="00210B9C" w:rsidRDefault="00277809" w:rsidP="00277809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немедленно прекращаете беседу;</w:t>
      </w:r>
    </w:p>
    <w:p w:rsidR="00277809" w:rsidRPr="00210B9C" w:rsidRDefault="00277809" w:rsidP="00277809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«Если вам это не нравится, проваливайте отсюда»;</w:t>
      </w:r>
    </w:p>
    <w:p w:rsidR="00277809" w:rsidRPr="00210B9C" w:rsidRDefault="00277809" w:rsidP="00277809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«Извините, я буду говорить тише», после чего ведется беседа приглушенным голосом;</w:t>
      </w:r>
    </w:p>
    <w:p w:rsidR="00277809" w:rsidRPr="00210B9C" w:rsidRDefault="00277809" w:rsidP="00277809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«Извините» и прекращаете беседу;</w:t>
      </w:r>
    </w:p>
    <w:p w:rsidR="00277809" w:rsidRPr="00210B9C" w:rsidRDefault="00277809" w:rsidP="00277809">
      <w:pPr>
        <w:shd w:val="clear" w:color="auto" w:fill="FFFFFF"/>
        <w:tabs>
          <w:tab w:val="left" w:pos="23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говорите: «Все в порядке», и продолжаете громко разго</w:t>
      </w:r>
      <w:r w:rsidRPr="00210B9C">
        <w:rPr>
          <w:rFonts w:ascii="Times New Roman" w:hAnsi="Times New Roman"/>
          <w:sz w:val="24"/>
          <w:szCs w:val="24"/>
        </w:rPr>
        <w:softHyphen/>
        <w:t>варивать.</w:t>
      </w:r>
    </w:p>
    <w:p w:rsidR="00277809" w:rsidRPr="00E2186F" w:rsidRDefault="00277809" w:rsidP="00277809">
      <w:pPr>
        <w:shd w:val="clear" w:color="auto" w:fill="FFFFFF"/>
        <w:tabs>
          <w:tab w:val="left" w:pos="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14. Вы стоите в очереди, и кто-то вдруг становится впереди вас. Обычно в таких случаях вы: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негромко комментируете это, ни к кому не обращаясь, на</w:t>
      </w:r>
      <w:r w:rsidRPr="00210B9C">
        <w:rPr>
          <w:rFonts w:ascii="Times New Roman" w:hAnsi="Times New Roman"/>
          <w:sz w:val="24"/>
          <w:szCs w:val="24"/>
        </w:rPr>
        <w:softHyphen/>
        <w:t>пример: «Некоторые люди ведут себя очень нервно»;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«Становитесь в хвост очереди!»;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типу;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 громко: «Выйди из очереди, ты здесь не стоял»;</w:t>
      </w:r>
    </w:p>
    <w:p w:rsidR="00277809" w:rsidRPr="00210B9C" w:rsidRDefault="00277809" w:rsidP="00277809">
      <w:pPr>
        <w:shd w:val="clear" w:color="auto" w:fill="FFFFFF"/>
        <w:tabs>
          <w:tab w:val="left" w:pos="2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говорите: «Я занял очередь раньше вас. Пожалуйста, станьте в конец очереди».</w:t>
      </w:r>
    </w:p>
    <w:p w:rsidR="00277809" w:rsidRPr="00E2186F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15. Кто-либо делает что-нибудь такое, что вам не нравится и вызывает у вас сильное раздражение. Обычно в таких случаях вы: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 xml:space="preserve">выкрикиваете: «Вы </w:t>
      </w:r>
      <w:proofErr w:type="spellStart"/>
      <w:r w:rsidRPr="00210B9C">
        <w:rPr>
          <w:rFonts w:ascii="Times New Roman" w:hAnsi="Times New Roman"/>
          <w:sz w:val="24"/>
          <w:szCs w:val="24"/>
        </w:rPr>
        <w:t>болван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0B9C">
        <w:rPr>
          <w:rFonts w:ascii="Times New Roman" w:hAnsi="Times New Roman"/>
          <w:sz w:val="24"/>
          <w:szCs w:val="24"/>
        </w:rPr>
        <w:t>кретин</w:t>
      </w:r>
      <w:proofErr w:type="spellEnd"/>
      <w:r w:rsidRPr="00210B9C">
        <w:rPr>
          <w:rFonts w:ascii="Times New Roman" w:hAnsi="Times New Roman"/>
          <w:sz w:val="24"/>
          <w:szCs w:val="24"/>
        </w:rPr>
        <w:t>, я ненавижу вас!»;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«Я сердит на вас. Мне не нравится то, что вы де</w:t>
      </w:r>
      <w:r w:rsidRPr="00210B9C">
        <w:rPr>
          <w:rFonts w:ascii="Times New Roman" w:hAnsi="Times New Roman"/>
          <w:sz w:val="24"/>
          <w:szCs w:val="24"/>
        </w:rPr>
        <w:softHyphen/>
        <w:t>лаете»;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действуете так, чтобы повредить этому делу, но ничего этому типу не говорите;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рассержен. Вы мне не нравитесь»;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игнорируете это событие и ничего не говорите этому типу.</w:t>
      </w:r>
    </w:p>
    <w:p w:rsidR="00277809" w:rsidRPr="00E2186F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16. Кто-либо имеет что-нибудь такое, чем вы хотели бы пользоваться. Обычно в таких случаях вы: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 этому человеку, чтобы он дал вам эту вещь;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воздерживаетесь от всяких просьб;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отбираете эту вещь;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 этому человеку, что вы хотели бы пользоваться данным предметом, и затем просите его у него;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рассуждаете об этом предмете, но не просите его для пользования.</w:t>
      </w:r>
    </w:p>
    <w:p w:rsidR="00277809" w:rsidRPr="00E2186F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17. Кто-либо спрашивает, может ли он получить у вас опре</w:t>
      </w:r>
      <w:r w:rsidRPr="00E2186F">
        <w:rPr>
          <w:rFonts w:ascii="Times New Roman" w:hAnsi="Times New Roman"/>
          <w:bCs/>
          <w:sz w:val="24"/>
          <w:szCs w:val="24"/>
        </w:rPr>
        <w:softHyphen/>
        <w:t>деленный предмет для временного пользования, но так как это новый предмет, вам не хочется его одалживать. В таких случаях вы обычно: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«Нет, я только что достал его и не хочу с ним расставаться, может быть, когда-нибудь потом»;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«Вообще-то я не хотел бы его давать, но вы мо</w:t>
      </w:r>
      <w:r w:rsidRPr="00210B9C">
        <w:rPr>
          <w:rFonts w:ascii="Times New Roman" w:hAnsi="Times New Roman"/>
          <w:sz w:val="24"/>
          <w:szCs w:val="24"/>
        </w:rPr>
        <w:softHyphen/>
        <w:t>жете попользоваться им»;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«Нет, приобретайте свой!»;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одалживаете этот предмет вопреки своему нежеланию;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говорите: «Вы с ума сошли!»</w:t>
      </w:r>
    </w:p>
    <w:p w:rsidR="00277809" w:rsidRPr="00E2186F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18. Какие-то люди ведут беседу о хобби, которое нравится и вам, и вы хотели бы присоединиться к разговору. В таких ситуациях вы обычно:</w:t>
      </w:r>
      <w:r w:rsidRPr="00E2186F">
        <w:rPr>
          <w:rFonts w:ascii="Times New Roman" w:hAnsi="Times New Roman"/>
          <w:bCs/>
          <w:sz w:val="24"/>
          <w:szCs w:val="24"/>
        </w:rPr>
        <w:tab/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 говорите ничего;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прерываете беседу и сразу же начинаете рассказывать о своих успехах в этом хобби;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подходите поближе к группе и при удобном случае всту</w:t>
      </w:r>
      <w:r w:rsidRPr="00210B9C">
        <w:rPr>
          <w:rFonts w:ascii="Times New Roman" w:hAnsi="Times New Roman"/>
          <w:sz w:val="24"/>
          <w:szCs w:val="24"/>
        </w:rPr>
        <w:softHyphen/>
        <w:t>паете в разговор;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подходите поближе и ожидаете, когда собеседники обратят на вас внимание;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 </w:t>
      </w:r>
      <w:r w:rsidRPr="00210B9C">
        <w:rPr>
          <w:rFonts w:ascii="Times New Roman" w:hAnsi="Times New Roman"/>
          <w:sz w:val="24"/>
          <w:szCs w:val="24"/>
        </w:rPr>
        <w:t>прерываете беседу и тотчас начинаете говорить о том, как сильно вам нравится это хобби.</w:t>
      </w:r>
    </w:p>
    <w:p w:rsidR="00277809" w:rsidRPr="00E2186F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19. Вы занимаетесь своим хобби, а кто-либо спрашивает: «Что вы делаете?» Обычно вы: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«О, это пустяк». Или: «Да ничего особенного»;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«Не мешайте, разве вы не видите, что я занят?»;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</w:r>
      <w:proofErr w:type="gramStart"/>
      <w:r w:rsidRPr="00210B9C">
        <w:rPr>
          <w:rFonts w:ascii="Times New Roman" w:hAnsi="Times New Roman"/>
          <w:sz w:val="24"/>
          <w:szCs w:val="24"/>
        </w:rPr>
        <w:t>продолжаете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молча работать;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«Это совсем вас не касается»;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прекращаете работу и объясняете, что именно вы делаете.</w:t>
      </w:r>
    </w:p>
    <w:p w:rsidR="00277809" w:rsidRPr="00E2186F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20. Вы видите споткнувшегося и падающего человека. В та</w:t>
      </w:r>
      <w:r w:rsidRPr="00E2186F">
        <w:rPr>
          <w:rFonts w:ascii="Times New Roman" w:hAnsi="Times New Roman"/>
          <w:bCs/>
          <w:sz w:val="24"/>
          <w:szCs w:val="24"/>
        </w:rPr>
        <w:softHyphen/>
        <w:t>ких случаях вы: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рассмеявшись, говорите: «Почему вы не смотрите под но</w:t>
      </w:r>
      <w:r w:rsidRPr="00210B9C">
        <w:rPr>
          <w:rFonts w:ascii="Times New Roman" w:hAnsi="Times New Roman"/>
          <w:sz w:val="24"/>
          <w:szCs w:val="24"/>
        </w:rPr>
        <w:softHyphen/>
        <w:t>ги?»;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«У вас все в порядке? Может быть, я что-либо могу для вас сделать?»;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спрашиваете: «Что случилось? 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«Это все колдобины в тротуаре»;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никак не реагируете на это событие.</w:t>
      </w:r>
    </w:p>
    <w:p w:rsidR="00277809" w:rsidRPr="00E2186F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21. Вы стукнулись головой о полку и набили шишку. Кто-либо говорит: «С вами все в порядке?» Обычно вы: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«Я прекрасно себя чувствую. Оставьте меня в покое!»;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говорите, игнорируя этого человека;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«Почему вы не занимаетесь своим делом?»;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«Нет, я ушиб свою голову, спасибо за внима</w:t>
      </w:r>
      <w:r w:rsidRPr="00210B9C">
        <w:rPr>
          <w:rFonts w:ascii="Times New Roman" w:hAnsi="Times New Roman"/>
          <w:sz w:val="24"/>
          <w:szCs w:val="24"/>
        </w:rPr>
        <w:softHyphen/>
        <w:t>ние»;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 xml:space="preserve">говорите: «Пустяки, у меня все будет </w:t>
      </w:r>
      <w:proofErr w:type="spellStart"/>
      <w:r w:rsidRPr="00210B9C">
        <w:rPr>
          <w:rFonts w:ascii="Times New Roman" w:hAnsi="Times New Roman"/>
          <w:sz w:val="24"/>
          <w:szCs w:val="24"/>
        </w:rPr>
        <w:t>о'кей</w:t>
      </w:r>
      <w:proofErr w:type="spellEnd"/>
      <w:r w:rsidRPr="00210B9C">
        <w:rPr>
          <w:rFonts w:ascii="Times New Roman" w:hAnsi="Times New Roman"/>
          <w:sz w:val="24"/>
          <w:szCs w:val="24"/>
        </w:rPr>
        <w:t>».</w:t>
      </w:r>
    </w:p>
    <w:p w:rsidR="00277809" w:rsidRPr="00E2186F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22. Вы допустили ошибку, по вина за нее возложена на ко</w:t>
      </w:r>
      <w:r w:rsidRPr="00E2186F">
        <w:rPr>
          <w:rFonts w:ascii="Times New Roman" w:hAnsi="Times New Roman"/>
          <w:bCs/>
          <w:sz w:val="24"/>
          <w:szCs w:val="24"/>
        </w:rPr>
        <w:softHyphen/>
        <w:t>го-либо другого. Обычно в таких случаях вы: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не говорите ничего;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«Это их ошибка!»;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 Эту ошибку допустил я 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«Я не думаю, что это сделал этот человек»;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говорите: «Это их горькая доля».</w:t>
      </w:r>
    </w:p>
    <w:p w:rsidR="00277809" w:rsidRPr="00E2186F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23. Вы чувствуете себя оскорбленным словами, сказанными кем-либо в ваш адрес. В таких условиях вы обычно: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уходите прочь от" этого человека, не сказав ему, что он расстроил вас;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 xml:space="preserve">заявляете этому человеку, чтобы он не смел больше этот </w:t>
      </w:r>
      <w:proofErr w:type="gramStart"/>
      <w:r w:rsidRPr="00210B9C">
        <w:rPr>
          <w:rFonts w:ascii="Times New Roman" w:hAnsi="Times New Roman"/>
          <w:sz w:val="24"/>
          <w:szCs w:val="24"/>
        </w:rPr>
        <w:t>делать</w:t>
      </w:r>
      <w:proofErr w:type="gramEnd"/>
      <w:r w:rsidRPr="00210B9C">
        <w:rPr>
          <w:rFonts w:ascii="Times New Roman" w:hAnsi="Times New Roman"/>
          <w:sz w:val="24"/>
          <w:szCs w:val="24"/>
        </w:rPr>
        <w:t>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человеку, хотя чувствуете себя обиженным;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в свою очередь оскорбляете этого человека, называя его по имени;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заявляете этому человеку, что вам не нравится то, что он сказал и что он не должен этого делать снова.</w:t>
      </w:r>
    </w:p>
    <w:p w:rsidR="00277809" w:rsidRPr="00E2186F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24. Кто-либо часто перебивает, когда вы говорите. Обычно в таких случаях вы: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«Извините, но я хотел бы закончить то, о чем рассказывал»;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«Так не делают. Могу я продолжить свой рас</w:t>
      </w:r>
      <w:r w:rsidRPr="00210B9C">
        <w:rPr>
          <w:rFonts w:ascii="Times New Roman" w:hAnsi="Times New Roman"/>
          <w:sz w:val="24"/>
          <w:szCs w:val="24"/>
        </w:rPr>
        <w:softHyphen/>
        <w:t>сказ?»;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прерываете этого человека, возобновляя свой рассказ;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говорите, позволяя другому человеку продолжать свою речь;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говорите: «Замолчите! Вы меня перебили!»</w:t>
      </w:r>
    </w:p>
    <w:p w:rsidR="00277809" w:rsidRPr="00E2186F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lastRenderedPageBreak/>
        <w:t>25. Кто-либо просит вас сделать что-либо, что помешало бы вам осуществить свои планы. В этих условиях вы обычно: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«Я действительно имел другие планы, но я сде</w:t>
      </w:r>
      <w:r w:rsidRPr="00210B9C">
        <w:rPr>
          <w:rFonts w:ascii="Times New Roman" w:hAnsi="Times New Roman"/>
          <w:sz w:val="24"/>
          <w:szCs w:val="24"/>
        </w:rPr>
        <w:softHyphen/>
        <w:t>лаю то, что вы хотите»;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говорите: «Ни в коем случае! Поищите кого-нибудь еще»;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«Хорошо, я сделаю то, что вы хотите»;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говорите: «Забудьте, убирайтесь прочь с вашей просьбой»;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говорите: «Я уже приступил к осуществлению других планов. Может быть, когда-нибудь потом».</w:t>
      </w:r>
    </w:p>
    <w:p w:rsidR="00277809" w:rsidRPr="00E2186F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26. Вы видите кого-либо, с кем хотели бы встретиться и по</w:t>
      </w:r>
      <w:r w:rsidRPr="00E2186F">
        <w:rPr>
          <w:rFonts w:ascii="Times New Roman" w:hAnsi="Times New Roman"/>
          <w:bCs/>
          <w:sz w:val="24"/>
          <w:szCs w:val="24"/>
        </w:rPr>
        <w:softHyphen/>
        <w:t>знакомиться. В этой ситуации вы обычно: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радостно окликаете этого человека и идете ему навстречу;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подходите к этому человеку, представляетесь и начинаете с ним разговор;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подходите к этому человеку и ждете, когда он заговорит с вами;</w:t>
      </w:r>
      <w:r w:rsidRPr="00210B9C">
        <w:rPr>
          <w:rFonts w:ascii="Times New Roman" w:hAnsi="Times New Roman"/>
          <w:sz w:val="24"/>
          <w:szCs w:val="24"/>
        </w:rPr>
        <w:tab/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подходите к этому человеку и начинаете рассказывать о каких-либо делах, совершенных вами;</w:t>
      </w:r>
      <w:r w:rsidRPr="00210B9C">
        <w:rPr>
          <w:rFonts w:ascii="Times New Roman" w:hAnsi="Times New Roman"/>
          <w:sz w:val="24"/>
          <w:szCs w:val="24"/>
        </w:rPr>
        <w:tab/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ничего не говорите этому человеку.</w:t>
      </w:r>
    </w:p>
    <w:p w:rsidR="00277809" w:rsidRPr="00E2186F" w:rsidRDefault="00277809" w:rsidP="0027780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6F">
        <w:rPr>
          <w:rFonts w:ascii="Times New Roman" w:hAnsi="Times New Roman"/>
          <w:bCs/>
          <w:sz w:val="24"/>
          <w:szCs w:val="24"/>
        </w:rPr>
        <w:t>27. Кто-либо, кого вы раньше не встречали, останавливает</w:t>
      </w:r>
      <w:r w:rsidRPr="00E2186F">
        <w:rPr>
          <w:rFonts w:ascii="Times New Roman" w:hAnsi="Times New Roman"/>
          <w:bCs/>
          <w:sz w:val="24"/>
          <w:szCs w:val="24"/>
        </w:rPr>
        <w:softHyphen/>
        <w:t>ся и окликает вас возгласом «Привет!» В таких случаях вы обычно: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а)</w:t>
      </w:r>
      <w:r w:rsidRPr="00210B9C">
        <w:rPr>
          <w:rFonts w:ascii="Times New Roman" w:hAnsi="Times New Roman"/>
          <w:sz w:val="24"/>
          <w:szCs w:val="24"/>
        </w:rPr>
        <w:tab/>
        <w:t>говорите: «Что вам угодно?»;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б)</w:t>
      </w:r>
      <w:r w:rsidRPr="00210B9C">
        <w:rPr>
          <w:rFonts w:ascii="Times New Roman" w:hAnsi="Times New Roman"/>
          <w:sz w:val="24"/>
          <w:szCs w:val="24"/>
        </w:rPr>
        <w:tab/>
        <w:t>не говорите ничего;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в)</w:t>
      </w:r>
      <w:r w:rsidRPr="00210B9C">
        <w:rPr>
          <w:rFonts w:ascii="Times New Roman" w:hAnsi="Times New Roman"/>
          <w:sz w:val="24"/>
          <w:szCs w:val="24"/>
        </w:rPr>
        <w:tab/>
        <w:t>говорите: «Оставьте меня в покое. Убирайтесь прочь!»;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г)</w:t>
      </w:r>
      <w:r w:rsidRPr="00210B9C">
        <w:rPr>
          <w:rFonts w:ascii="Times New Roman" w:hAnsi="Times New Roman"/>
          <w:sz w:val="24"/>
          <w:szCs w:val="24"/>
        </w:rPr>
        <w:tab/>
        <w:t>произносите в ответ «Привет!», представляетесь и проси</w:t>
      </w:r>
      <w:r w:rsidRPr="00210B9C">
        <w:rPr>
          <w:rFonts w:ascii="Times New Roman" w:hAnsi="Times New Roman"/>
          <w:sz w:val="24"/>
          <w:szCs w:val="24"/>
        </w:rPr>
        <w:softHyphen/>
        <w:t>те этого человека представиться в свою очередь;</w:t>
      </w:r>
    </w:p>
    <w:p w:rsidR="00277809" w:rsidRPr="00210B9C" w:rsidRDefault="00277809" w:rsidP="00277809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д</w:t>
      </w:r>
      <w:proofErr w:type="spellEnd"/>
      <w:r w:rsidRPr="00210B9C">
        <w:rPr>
          <w:rFonts w:ascii="Times New Roman" w:hAnsi="Times New Roman"/>
          <w:sz w:val="24"/>
          <w:szCs w:val="24"/>
        </w:rPr>
        <w:t>)</w:t>
      </w:r>
      <w:r w:rsidRPr="00210B9C">
        <w:rPr>
          <w:rFonts w:ascii="Times New Roman" w:hAnsi="Times New Roman"/>
          <w:sz w:val="24"/>
          <w:szCs w:val="24"/>
        </w:rPr>
        <w:tab/>
        <w:t>киваете головой, произносите «Привет!» и проходите мимо.</w:t>
      </w: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77809" w:rsidRPr="00210B9C" w:rsidRDefault="00277809" w:rsidP="00277809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Результаты теста подсчитываются на основе ключа. Для этого нужно отнести все ответы к трём категориям: уверенное, агрессивное и неуверенное поведение. </w:t>
      </w: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2896"/>
        <w:gridCol w:w="2906"/>
        <w:gridCol w:w="2894"/>
      </w:tblGrid>
      <w:tr w:rsidR="00277809" w:rsidRPr="00E2186F" w:rsidTr="00BD06E7">
        <w:trPr>
          <w:trHeight w:val="373"/>
          <w:jc w:val="center"/>
        </w:trPr>
        <w:tc>
          <w:tcPr>
            <w:tcW w:w="1167" w:type="dxa"/>
            <w:vMerge w:val="restart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8969" w:type="dxa"/>
            <w:gridSpan w:val="3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86F">
              <w:rPr>
                <w:rFonts w:ascii="Times New Roman" w:hAnsi="Times New Roman"/>
                <w:sz w:val="24"/>
                <w:szCs w:val="24"/>
              </w:rPr>
              <w:t>Стили поведения</w:t>
            </w:r>
          </w:p>
        </w:tc>
      </w:tr>
      <w:tr w:rsidR="00277809" w:rsidRPr="00E2186F" w:rsidTr="00BD06E7">
        <w:trPr>
          <w:trHeight w:val="450"/>
          <w:jc w:val="center"/>
        </w:trPr>
        <w:tc>
          <w:tcPr>
            <w:tcW w:w="1167" w:type="dxa"/>
            <w:vMerge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2186F">
              <w:rPr>
                <w:rFonts w:ascii="Times New Roman" w:hAnsi="Times New Roman"/>
                <w:sz w:val="24"/>
                <w:szCs w:val="24"/>
              </w:rPr>
              <w:t>ависимое, неуверенное поведение</w:t>
            </w:r>
          </w:p>
        </w:tc>
        <w:tc>
          <w:tcPr>
            <w:tcW w:w="2990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2186F">
              <w:rPr>
                <w:rFonts w:ascii="Times New Roman" w:hAnsi="Times New Roman"/>
                <w:sz w:val="24"/>
                <w:szCs w:val="24"/>
              </w:rPr>
              <w:t>веренное, компетентное поведение</w:t>
            </w:r>
          </w:p>
        </w:tc>
        <w:tc>
          <w:tcPr>
            <w:tcW w:w="2990" w:type="dxa"/>
          </w:tcPr>
          <w:p w:rsidR="00277809" w:rsidRPr="00E2186F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186F">
              <w:rPr>
                <w:rFonts w:ascii="Times New Roman" w:hAnsi="Times New Roman"/>
                <w:sz w:val="24"/>
                <w:szCs w:val="24"/>
              </w:rPr>
              <w:t>грессивное поведение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В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Г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Г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 Д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В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tabs>
                <w:tab w:val="left" w:pos="9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Б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Д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Д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 Г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Б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Д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 В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 Д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 Д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  Г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Д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В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 Г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Д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Б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          В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Г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 Д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В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 Г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          Д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  В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          Д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 В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 Г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 Д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В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 Г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А          Б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Д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      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 Г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          Д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Б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277809" w:rsidRPr="00210B9C" w:rsidTr="00BD06E7">
        <w:trPr>
          <w:jc w:val="center"/>
        </w:trPr>
        <w:tc>
          <w:tcPr>
            <w:tcW w:w="1167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 xml:space="preserve">          Д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А         Г</w:t>
            </w:r>
          </w:p>
        </w:tc>
        <w:tc>
          <w:tcPr>
            <w:tcW w:w="299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</w:tbl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определении</w:t>
      </w:r>
      <w:r w:rsidRPr="00210B9C">
        <w:rPr>
          <w:rFonts w:ascii="Times New Roman" w:hAnsi="Times New Roman"/>
          <w:sz w:val="24"/>
          <w:szCs w:val="24"/>
        </w:rPr>
        <w:t xml:space="preserve"> эффективности деятельности педагога по развитию коммуникативных умений воспитанников необходимо учесть два фактора: 1</w:t>
      </w:r>
      <w:r>
        <w:rPr>
          <w:rFonts w:ascii="Times New Roman" w:hAnsi="Times New Roman"/>
          <w:sz w:val="24"/>
          <w:szCs w:val="24"/>
        </w:rPr>
        <w:t>) п</w:t>
      </w:r>
      <w:r w:rsidRPr="00210B9C">
        <w:rPr>
          <w:rFonts w:ascii="Times New Roman" w:hAnsi="Times New Roman"/>
          <w:sz w:val="24"/>
          <w:szCs w:val="24"/>
        </w:rPr>
        <w:t>реобладание ответов, указывающих на уверенное поведение</w:t>
      </w:r>
      <w:r>
        <w:rPr>
          <w:rFonts w:ascii="Times New Roman" w:hAnsi="Times New Roman"/>
          <w:sz w:val="24"/>
          <w:szCs w:val="24"/>
        </w:rPr>
        <w:t>,</w:t>
      </w:r>
      <w:r w:rsidRPr="00210B9C">
        <w:rPr>
          <w:rFonts w:ascii="Times New Roman" w:hAnsi="Times New Roman"/>
          <w:sz w:val="24"/>
          <w:szCs w:val="24"/>
        </w:rPr>
        <w:t xml:space="preserve"> над двумя другими стилями поведения; </w:t>
      </w:r>
      <w:r>
        <w:rPr>
          <w:rFonts w:ascii="Times New Roman" w:hAnsi="Times New Roman"/>
          <w:sz w:val="24"/>
          <w:szCs w:val="24"/>
        </w:rPr>
        <w:t>2) п</w:t>
      </w:r>
      <w:r w:rsidRPr="00210B9C">
        <w:rPr>
          <w:rFonts w:ascii="Times New Roman" w:hAnsi="Times New Roman"/>
          <w:sz w:val="24"/>
          <w:szCs w:val="24"/>
        </w:rPr>
        <w:t xml:space="preserve">оложительную динамику после второго диагностического среза,  выражающуюся в росте числа уверенных реакций (компетентное поведение) и сокращении числа агрессивных и неуверенных реакций. </w:t>
      </w: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277809" w:rsidRPr="000E6C78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E6C78">
        <w:rPr>
          <w:rFonts w:ascii="Times New Roman" w:hAnsi="Times New Roman"/>
          <w:b/>
          <w:sz w:val="24"/>
          <w:szCs w:val="24"/>
        </w:rPr>
        <w:t>Опросник</w:t>
      </w:r>
      <w:proofErr w:type="spellEnd"/>
      <w:r w:rsidRPr="000E6C78">
        <w:rPr>
          <w:rFonts w:ascii="Times New Roman" w:hAnsi="Times New Roman"/>
          <w:b/>
          <w:sz w:val="24"/>
          <w:szCs w:val="24"/>
        </w:rPr>
        <w:t xml:space="preserve"> «Учитель – Ученик» (для обучающихся 6-10 лет)</w:t>
      </w: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Цель: определить умение учителя </w:t>
      </w:r>
      <w:proofErr w:type="gramStart"/>
      <w:r w:rsidRPr="00210B9C">
        <w:rPr>
          <w:rFonts w:ascii="Times New Roman" w:hAnsi="Times New Roman"/>
          <w:sz w:val="24"/>
          <w:szCs w:val="24"/>
        </w:rPr>
        <w:t>устанавливать эмоциональное взаимопонимание</w:t>
      </w:r>
      <w:proofErr w:type="gramEnd"/>
      <w:r w:rsidRPr="00210B9C">
        <w:rPr>
          <w:rFonts w:ascii="Times New Roman" w:hAnsi="Times New Roman"/>
          <w:sz w:val="24"/>
          <w:szCs w:val="24"/>
        </w:rPr>
        <w:t xml:space="preserve"> и поведенческое взаимодействие в условиях образовательного процесса.</w:t>
      </w:r>
    </w:p>
    <w:p w:rsidR="00277809" w:rsidRPr="000E6C78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C78">
        <w:rPr>
          <w:rFonts w:ascii="Times New Roman" w:hAnsi="Times New Roman"/>
          <w:sz w:val="24"/>
          <w:szCs w:val="24"/>
        </w:rPr>
        <w:t>Дорогой друг!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Помоги, пожалуйста, и ответь на вопросы. Нам очень важно твое мнение: оно может сделать вашу жизнь в классе интереснее.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1. Какой ты видишь свою учительницу?  (Выбери и обведи в кружок.)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66725" cy="5048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B9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300" cy="5048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B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300" cy="5048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2. Какой хотел бы видеть свою учительницу? (Выбери и обведи в кружок.)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" cy="4953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B9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5300" cy="504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B9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5048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3.  С радостью ли ты идешь в школу? Почему?</w:t>
      </w:r>
      <w:r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210B9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4.   Что сделает учительница, если ты забыл тетрадь с домашним заданием дома?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210B9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5.   Что тебе нравится в твоей учительнице?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210B9C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210B9C">
        <w:rPr>
          <w:rFonts w:ascii="Times New Roman" w:hAnsi="Times New Roman"/>
          <w:sz w:val="24"/>
          <w:szCs w:val="24"/>
        </w:rPr>
        <w:t>_____________________________________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А что не нравится?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210B9C">
        <w:rPr>
          <w:rFonts w:ascii="Times New Roman" w:hAnsi="Times New Roman"/>
          <w:sz w:val="24"/>
          <w:szCs w:val="24"/>
        </w:rPr>
        <w:t>____________________________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Интересно ли тебе на уроках?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Pr="00210B9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Всегда ли понимает тебя учитель?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Pr="00210B9C">
        <w:rPr>
          <w:rFonts w:ascii="Times New Roman" w:hAnsi="Times New Roman"/>
          <w:sz w:val="24"/>
          <w:szCs w:val="24"/>
        </w:rPr>
        <w:t>_____________________________________________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8. Часто ли хвалит тебя учительница?__</w:t>
      </w:r>
      <w:r>
        <w:rPr>
          <w:rFonts w:ascii="Times New Roman" w:hAnsi="Times New Roman"/>
          <w:sz w:val="24"/>
          <w:szCs w:val="24"/>
        </w:rPr>
        <w:t>__________</w:t>
      </w:r>
      <w:r w:rsidRPr="00210B9C">
        <w:rPr>
          <w:rFonts w:ascii="Times New Roman" w:hAnsi="Times New Roman"/>
          <w:sz w:val="24"/>
          <w:szCs w:val="24"/>
        </w:rPr>
        <w:t>______________________________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9. Пойдешь ли ты со своей учительницей в поход: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 или НЕТ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10. Если бы тебе предложили перейти в другой класс, согласился бы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ДА или НЕТ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по данному тесту проводится на основе качественного анализа уровней: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Эмоциональный компонент, на основе которого определяется уровень  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во взаимодействии с участниками образовательного процесса, включает в себя вопросы: 1, 2, 4, 5, 8.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Вопросу к ученику составлены таким образом, что все равно подразумевают ответы положительные или отрицательные. Каждый положительный ответ оценивается в 1 балл (максимальное количество 5 баллов).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Поведенческий компонент (как фактор, характеризующий толерантное отношение) включает вопросы: 3, 6, 7, 9, 10. Каждый положительный ответ оценивается в 1 балл (максимальное количество 5 баллов).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Уровень тестируемых свойств личности определяется на основе </w:t>
      </w:r>
      <w:proofErr w:type="spellStart"/>
      <w:r w:rsidRPr="00210B9C">
        <w:rPr>
          <w:rFonts w:ascii="Times New Roman" w:hAnsi="Times New Roman"/>
          <w:sz w:val="24"/>
          <w:szCs w:val="24"/>
        </w:rPr>
        <w:t>среднестатической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оценки (при необходимости провести  округление результатов):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1-2 балла – низкий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 балла – средний уровень;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5 баллов – высокий уровень</w:t>
      </w:r>
      <w:r>
        <w:rPr>
          <w:rFonts w:ascii="Times New Roman" w:hAnsi="Times New Roman"/>
          <w:sz w:val="24"/>
          <w:szCs w:val="24"/>
        </w:rPr>
        <w:t>.</w:t>
      </w:r>
      <w:r w:rsidRPr="00210B9C">
        <w:rPr>
          <w:rFonts w:ascii="Times New Roman" w:hAnsi="Times New Roman"/>
          <w:sz w:val="24"/>
          <w:szCs w:val="24"/>
        </w:rPr>
        <w:t xml:space="preserve"> 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Для определения уровня проявлений толерантности и 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по результатам диагностики детского коллектива в начальной школе вычисляется среднестатистическое значение по формуле: сумма баллов, выставленных каждым участником опроса, делится на количество участников опроса (при необходимости провести  округление результатов).</w:t>
      </w: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809" w:rsidRPr="000E6C78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E6C78">
        <w:rPr>
          <w:rFonts w:ascii="Times New Roman" w:hAnsi="Times New Roman"/>
          <w:b/>
          <w:sz w:val="24"/>
          <w:szCs w:val="24"/>
        </w:rPr>
        <w:t>Опросник</w:t>
      </w:r>
      <w:proofErr w:type="spellEnd"/>
      <w:r w:rsidRPr="000E6C78">
        <w:rPr>
          <w:rFonts w:ascii="Times New Roman" w:hAnsi="Times New Roman"/>
          <w:b/>
          <w:sz w:val="24"/>
          <w:szCs w:val="24"/>
        </w:rPr>
        <w:t xml:space="preserve"> «Учитель – Ученик» (для обучающихся 11-15 лет)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Pr="00210B9C">
        <w:rPr>
          <w:rFonts w:ascii="Times New Roman" w:hAnsi="Times New Roman"/>
          <w:sz w:val="24"/>
          <w:szCs w:val="24"/>
        </w:rPr>
        <w:t>одифицированная методика Клюевой Т.Н.</w:t>
      </w:r>
      <w:r>
        <w:rPr>
          <w:rFonts w:ascii="Times New Roman" w:hAnsi="Times New Roman"/>
          <w:sz w:val="24"/>
          <w:szCs w:val="24"/>
        </w:rPr>
        <w:t>)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уровень проявления профессионально значимых черт личности учителя (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>, толерантности и конфликтности) в условиях образовательного процесса участниками образовательного процесса (учениками).</w:t>
      </w: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809" w:rsidRPr="000E6C78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6C78">
        <w:rPr>
          <w:rFonts w:ascii="Times New Roman" w:hAnsi="Times New Roman"/>
          <w:sz w:val="24"/>
          <w:szCs w:val="24"/>
        </w:rPr>
        <w:t>Дорогой друг!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Помоги, пожалуйста, и ответь на вопросы о педагоге твоей школы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277809" w:rsidRPr="000E6C78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6C78">
        <w:rPr>
          <w:rFonts w:ascii="Times New Roman" w:hAnsi="Times New Roman"/>
          <w:sz w:val="20"/>
          <w:szCs w:val="20"/>
        </w:rPr>
        <w:t>(имя, отчество и фамилия педагога)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Нам очень важно твое мнение: оно может сделать вашу жизнь в классе интереснее.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Внимательно прочитайте каждое из приведенных суждений. Если Вы считаете, что оно верно и соответствует Вашим отношениям с учителем,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 вашего взаимодействия, то в графе «верно в некоторой степени», если оно неверно, то - «совсем не верно».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245"/>
        <w:gridCol w:w="1062"/>
        <w:gridCol w:w="1489"/>
        <w:gridCol w:w="1134"/>
      </w:tblGrid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некоторой степени</w:t>
            </w:r>
          </w:p>
        </w:tc>
        <w:tc>
          <w:tcPr>
            <w:tcW w:w="113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0E6C78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учитель умеет заранее определить успехи своих учеников.</w:t>
            </w:r>
          </w:p>
        </w:tc>
        <w:tc>
          <w:tcPr>
            <w:tcW w:w="1062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0E6C78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 можете сказать, наш учитель - справедливый человек.</w:t>
            </w:r>
          </w:p>
        </w:tc>
        <w:tc>
          <w:tcPr>
            <w:tcW w:w="1062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0E6C78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вполне доволен учителем.</w:t>
            </w:r>
          </w:p>
        </w:tc>
        <w:tc>
          <w:tcPr>
            <w:tcW w:w="1062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0E6C78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умело готовит меня к контрольным и экзаменам.</w:t>
            </w:r>
          </w:p>
        </w:tc>
        <w:tc>
          <w:tcPr>
            <w:tcW w:w="1062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0E6C78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очень внимателен в отношениях с людьми.</w:t>
            </w:r>
          </w:p>
        </w:tc>
        <w:tc>
          <w:tcPr>
            <w:tcW w:w="1062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0E6C78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Слово учителя для меня закон.</w:t>
            </w:r>
          </w:p>
        </w:tc>
        <w:tc>
          <w:tcPr>
            <w:tcW w:w="1062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0E6C78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тщательно планирует работу со мной.</w:t>
            </w:r>
          </w:p>
        </w:tc>
        <w:tc>
          <w:tcPr>
            <w:tcW w:w="1062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0E6C78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полностью доверяю учителю.</w:t>
            </w:r>
          </w:p>
        </w:tc>
        <w:tc>
          <w:tcPr>
            <w:tcW w:w="1062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0E6C78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может дать разумный совет.</w:t>
            </w:r>
          </w:p>
        </w:tc>
        <w:tc>
          <w:tcPr>
            <w:tcW w:w="1062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0E6C78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Оценка учителя очень важна для меня.</w:t>
            </w:r>
          </w:p>
        </w:tc>
        <w:tc>
          <w:tcPr>
            <w:tcW w:w="1062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0E6C78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Работать с учителем - одно удовольствие.</w:t>
            </w:r>
          </w:p>
        </w:tc>
        <w:tc>
          <w:tcPr>
            <w:tcW w:w="1062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0E6C78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хорошо чувствует мое настроение.</w:t>
            </w:r>
          </w:p>
        </w:tc>
        <w:tc>
          <w:tcPr>
            <w:tcW w:w="1062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trHeight w:val="218"/>
          <w:jc w:val="center"/>
        </w:trPr>
        <w:tc>
          <w:tcPr>
            <w:tcW w:w="675" w:type="dxa"/>
          </w:tcPr>
          <w:p w:rsidR="00277809" w:rsidRPr="000E6C78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выслушивает мое мнение.</w:t>
            </w:r>
          </w:p>
        </w:tc>
        <w:tc>
          <w:tcPr>
            <w:tcW w:w="1062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0E6C78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хорошо знает мои слабые и сильные стороны.</w:t>
            </w:r>
          </w:p>
        </w:tc>
        <w:tc>
          <w:tcPr>
            <w:tcW w:w="1062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rPr>
          <w:jc w:val="center"/>
        </w:trPr>
        <w:tc>
          <w:tcPr>
            <w:tcW w:w="675" w:type="dxa"/>
          </w:tcPr>
          <w:p w:rsidR="00277809" w:rsidRPr="000E6C78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C7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 нас с учителем партнерские  отношения на уроке.</w:t>
            </w:r>
          </w:p>
        </w:tc>
        <w:tc>
          <w:tcPr>
            <w:tcW w:w="1062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0B9C">
        <w:rPr>
          <w:rFonts w:ascii="Times New Roman" w:hAnsi="Times New Roman"/>
          <w:b/>
          <w:sz w:val="24"/>
          <w:szCs w:val="24"/>
        </w:rPr>
        <w:t>Ключ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«верно» - 3 балла; «верно в некоторой степени» - 2 балла; «совсем не верно» - 1 балл.</w:t>
      </w:r>
    </w:p>
    <w:p w:rsidR="00277809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основывается на средней статической оценке по шкалам.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Конфликтность – вопросы 5, 6, 9, 13, </w:t>
      </w:r>
      <w:r w:rsidRPr="00210B9C">
        <w:rPr>
          <w:rFonts w:ascii="Times New Roman" w:hAnsi="Times New Roman"/>
          <w:sz w:val="24"/>
          <w:szCs w:val="24"/>
        </w:rPr>
        <w:tab/>
        <w:t>15. Количество баллов делится 5.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Толерантность – вопросы 2, 4, 7, 11, 14. Количество баллов делится на 5.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Эмпатийность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– вопросы 1, 3, 8, 10, 12. Количество баллов делится на 5.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 xml:space="preserve">Уровень проявления толерантности и </w:t>
      </w:r>
      <w:proofErr w:type="spellStart"/>
      <w:r w:rsidRPr="00283555">
        <w:rPr>
          <w:rFonts w:ascii="Times New Roman" w:hAnsi="Times New Roman"/>
          <w:sz w:val="24"/>
          <w:szCs w:val="24"/>
        </w:rPr>
        <w:t>эмпатийности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личности определяется на основе </w:t>
      </w:r>
      <w:proofErr w:type="spellStart"/>
      <w:r w:rsidRPr="00283555">
        <w:rPr>
          <w:rFonts w:ascii="Times New Roman" w:hAnsi="Times New Roman"/>
          <w:sz w:val="24"/>
          <w:szCs w:val="24"/>
        </w:rPr>
        <w:t>среднестатической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оценки (при необходимости провести  округление результатов):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низкий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высокий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 xml:space="preserve">Уровень проявления конфликтности личности определяется на основе </w:t>
      </w:r>
      <w:proofErr w:type="spellStart"/>
      <w:r w:rsidRPr="00283555">
        <w:rPr>
          <w:rFonts w:ascii="Times New Roman" w:hAnsi="Times New Roman"/>
          <w:sz w:val="24"/>
          <w:szCs w:val="24"/>
        </w:rPr>
        <w:t>среднестатической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оценки (при необходимости провести  округление результатов):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высокий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низкий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Для определения уровня проявлений</w:t>
      </w:r>
      <w:r w:rsidRPr="00210B9C">
        <w:rPr>
          <w:rFonts w:ascii="Times New Roman" w:hAnsi="Times New Roman"/>
          <w:sz w:val="24"/>
          <w:szCs w:val="24"/>
        </w:rPr>
        <w:t xml:space="preserve"> толерантности, 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и конфликтности по результатам диагностики классного коллектива вычисляется среднестатистическое значение по формуле: сумма баллов, выставленных каждым участником опроса, делится на количество участников опроса (при необходимости провести  округление результатов).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809" w:rsidRPr="00283555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83555">
        <w:rPr>
          <w:rFonts w:ascii="Times New Roman" w:hAnsi="Times New Roman"/>
          <w:b/>
          <w:sz w:val="24"/>
          <w:szCs w:val="24"/>
        </w:rPr>
        <w:lastRenderedPageBreak/>
        <w:t>Опросник</w:t>
      </w:r>
      <w:proofErr w:type="spellEnd"/>
      <w:r w:rsidRPr="00283555">
        <w:rPr>
          <w:rFonts w:ascii="Times New Roman" w:hAnsi="Times New Roman"/>
          <w:b/>
          <w:sz w:val="24"/>
          <w:szCs w:val="24"/>
        </w:rPr>
        <w:t xml:space="preserve"> «Учитель - Ученик» (для обучающихся свыше 16 лет)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</w:t>
      </w:r>
      <w:r w:rsidRPr="00210B9C">
        <w:rPr>
          <w:rFonts w:ascii="Times New Roman" w:hAnsi="Times New Roman"/>
          <w:sz w:val="24"/>
          <w:szCs w:val="24"/>
        </w:rPr>
        <w:t>одифицированная методика Клюевой Т.Н.</w:t>
      </w:r>
      <w:r>
        <w:rPr>
          <w:rFonts w:ascii="Times New Roman" w:hAnsi="Times New Roman"/>
          <w:sz w:val="24"/>
          <w:szCs w:val="24"/>
        </w:rPr>
        <w:t>)</w:t>
      </w:r>
    </w:p>
    <w:p w:rsidR="00277809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уровень проявления профессионально значимых черт личности учителя (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>, толерантности и конфликтности) в условиях образовательного процесса участниками образовательного процесса (учениками).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7809" w:rsidRPr="00283555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Дорогой друг!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Предлагаем тебе высказать свое мнение о педагоге из твоей школы 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3555">
        <w:rPr>
          <w:rFonts w:ascii="Times New Roman" w:hAnsi="Times New Roman"/>
          <w:sz w:val="20"/>
          <w:szCs w:val="20"/>
        </w:rPr>
        <w:t>(имя, отчество и фамилия педагога)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Нам очень важно твое мнение: оно может сделать вашу жизнь в классе</w:t>
      </w:r>
      <w:r>
        <w:rPr>
          <w:rFonts w:ascii="Times New Roman" w:hAnsi="Times New Roman"/>
          <w:sz w:val="24"/>
          <w:szCs w:val="24"/>
        </w:rPr>
        <w:t xml:space="preserve"> (группе)</w:t>
      </w:r>
      <w:r w:rsidRPr="00210B9C">
        <w:rPr>
          <w:rFonts w:ascii="Times New Roman" w:hAnsi="Times New Roman"/>
          <w:sz w:val="24"/>
          <w:szCs w:val="24"/>
        </w:rPr>
        <w:t xml:space="preserve"> интереснее.</w:t>
      </w:r>
    </w:p>
    <w:p w:rsidR="00277809" w:rsidRPr="00283555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Внимательно прочитайте каждое из приведенных суждений. Если Вы считаете, что оно верно и соответствует Вашим отношениям с учителем, то отметьте </w:t>
      </w:r>
      <w:r w:rsidRPr="00210B9C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210B9C">
        <w:rPr>
          <w:rFonts w:ascii="Times New Roman" w:hAnsi="Times New Roman"/>
          <w:sz w:val="24"/>
          <w:szCs w:val="24"/>
        </w:rPr>
        <w:t xml:space="preserve"> или </w:t>
      </w:r>
      <w:r w:rsidRPr="00210B9C">
        <w:rPr>
          <w:rFonts w:ascii="Times New Roman" w:hAnsi="Times New Roman"/>
          <w:b/>
          <w:i/>
          <w:sz w:val="24"/>
          <w:szCs w:val="24"/>
        </w:rPr>
        <w:t>+</w:t>
      </w:r>
      <w:r w:rsidRPr="00210B9C">
        <w:rPr>
          <w:rFonts w:ascii="Times New Roman" w:hAnsi="Times New Roman"/>
          <w:sz w:val="24"/>
          <w:szCs w:val="24"/>
        </w:rPr>
        <w:t xml:space="preserve"> в графе «верно», если верно в некоторых случаях вашего взаимодействия, то в графе «верно в некоторой степени», если оно неверно, то - «совсем не верно».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"/>
        <w:gridCol w:w="5219"/>
        <w:gridCol w:w="1060"/>
        <w:gridCol w:w="1489"/>
        <w:gridCol w:w="1134"/>
      </w:tblGrid>
      <w:tr w:rsidR="00277809" w:rsidRPr="00210B9C" w:rsidTr="00BD06E7">
        <w:tc>
          <w:tcPr>
            <w:tcW w:w="70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89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некоторой степени</w:t>
            </w:r>
          </w:p>
        </w:tc>
        <w:tc>
          <w:tcPr>
            <w:tcW w:w="113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277809" w:rsidRPr="00210B9C" w:rsidTr="00BD06E7">
        <w:tc>
          <w:tcPr>
            <w:tcW w:w="703" w:type="dxa"/>
          </w:tcPr>
          <w:p w:rsidR="00277809" w:rsidRPr="00283555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является для тебя авторитетом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703" w:type="dxa"/>
          </w:tcPr>
          <w:p w:rsidR="00277809" w:rsidRPr="00283555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доброжелателен, тактичен и внимателен к тебе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703" w:type="dxa"/>
          </w:tcPr>
          <w:p w:rsidR="00277809" w:rsidRPr="00283555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выслушивает твое мнение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703" w:type="dxa"/>
          </w:tcPr>
          <w:p w:rsidR="00277809" w:rsidRPr="00283555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</w:tcPr>
          <w:p w:rsidR="00277809" w:rsidRPr="00632085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32085">
              <w:rPr>
                <w:rFonts w:ascii="Times New Roman" w:hAnsi="Times New Roman"/>
                <w:spacing w:val="-4"/>
                <w:sz w:val="24"/>
                <w:szCs w:val="24"/>
              </w:rPr>
              <w:t>Ты охотно общаешься с учителем помимо уроков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703" w:type="dxa"/>
          </w:tcPr>
          <w:p w:rsidR="00277809" w:rsidRPr="00283555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Ты мог бы поделиться с учителем своими личными проблемами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703" w:type="dxa"/>
          </w:tcPr>
          <w:p w:rsidR="00277809" w:rsidRPr="00283555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Я полностью доверяю учителю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703" w:type="dxa"/>
          </w:tcPr>
          <w:p w:rsidR="00277809" w:rsidRPr="00283555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всегда может дать разумный совет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703" w:type="dxa"/>
          </w:tcPr>
          <w:p w:rsidR="00277809" w:rsidRPr="00283555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может отстаивать твои интересы перед коллективом учащихся, учителей или перед родителями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703" w:type="dxa"/>
          </w:tcPr>
          <w:p w:rsidR="00277809" w:rsidRPr="00283555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Ты чувствуешь поддержку со стороны педагога, его уважение к себе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703" w:type="dxa"/>
          </w:tcPr>
          <w:p w:rsidR="00277809" w:rsidRPr="00283555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справедлив ко всем ученикам без исключения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703" w:type="dxa"/>
          </w:tcPr>
          <w:p w:rsidR="00277809" w:rsidRPr="00283555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подает пример оптимизма и жизнелюбия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703" w:type="dxa"/>
          </w:tcPr>
          <w:p w:rsidR="00277809" w:rsidRPr="00283555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12.к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Ты бы охотно принял участие в подготовке вечера, концерта или экскурсии под руководством педагога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703" w:type="dxa"/>
          </w:tcPr>
          <w:p w:rsidR="00277809" w:rsidRPr="00283555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Педагог умеет заинтересовать, увлечь внеурочной деятельностью тебя и других ребят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703" w:type="dxa"/>
          </w:tcPr>
          <w:p w:rsidR="00277809" w:rsidRPr="00283555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Учитель может быстро организовать класс для решения какой-нибудь срочной проблемы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703" w:type="dxa"/>
          </w:tcPr>
          <w:p w:rsidR="00277809" w:rsidRPr="00283555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5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21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Если бы учитель был твоим ровесником, он был бы лидером в вашем классе</w:t>
            </w:r>
          </w:p>
        </w:tc>
        <w:tc>
          <w:tcPr>
            <w:tcW w:w="1060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809" w:rsidRPr="00210B9C" w:rsidRDefault="00277809" w:rsidP="00B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Pr="00D872F8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F8">
        <w:rPr>
          <w:rFonts w:ascii="Times New Roman" w:hAnsi="Times New Roman"/>
          <w:b/>
          <w:sz w:val="24"/>
          <w:szCs w:val="24"/>
        </w:rPr>
        <w:t>Ключ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lastRenderedPageBreak/>
        <w:t>Для анализа результатов каждый ответ оценивается: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«верно» - 3 балла; «верно в некоторой степени» - 2 балла; «совсем не верно» - 1 балл.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основывается на средней статической оценке по шкалам.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Конфликтность – вопросы 3, 4, 7, 12, 15. Количество баллов делится 5.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Толерантность – вопросы 1, 2, 8, 10, 14. Количество баллов делится на 5.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Эмпатийность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– вопросы 5, 6, 9, 11, 13. Количество баллов делится на 5.</w:t>
      </w:r>
    </w:p>
    <w:p w:rsidR="00277809" w:rsidRPr="00283555" w:rsidRDefault="00277809" w:rsidP="002778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 xml:space="preserve">Уровень проявления толерантности и </w:t>
      </w:r>
      <w:proofErr w:type="spellStart"/>
      <w:r w:rsidRPr="00283555">
        <w:rPr>
          <w:rFonts w:ascii="Times New Roman" w:hAnsi="Times New Roman"/>
          <w:sz w:val="24"/>
          <w:szCs w:val="24"/>
        </w:rPr>
        <w:t>эмпатийности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личности определяется на основе </w:t>
      </w:r>
      <w:proofErr w:type="spellStart"/>
      <w:r w:rsidRPr="00283555">
        <w:rPr>
          <w:rFonts w:ascii="Times New Roman" w:hAnsi="Times New Roman"/>
          <w:sz w:val="24"/>
          <w:szCs w:val="24"/>
        </w:rPr>
        <w:t>среднестатической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оценки (при необходимости провести  округление результатов):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низкий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высокий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 xml:space="preserve">Уровень проявления конфликтности личности определяется на основе </w:t>
      </w:r>
      <w:proofErr w:type="spellStart"/>
      <w:r w:rsidRPr="00283555">
        <w:rPr>
          <w:rFonts w:ascii="Times New Roman" w:hAnsi="Times New Roman"/>
          <w:sz w:val="24"/>
          <w:szCs w:val="24"/>
        </w:rPr>
        <w:t>среднестатической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оценки (при необходимости провести  округление результатов):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высокий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низкий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Для определения уровня проявления толерантности, 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и конфликтности личности аттестуемого педагога по результатам диагностики классного коллектива вычисляется отдельно по каждой шкале среднестатистическое значение по формуле: сумма баллов, выставленных каждым участником опроса, делится на количество участников опроса (при необходимости провести  округление результатов).</w:t>
      </w: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809" w:rsidRPr="00D872F8" w:rsidRDefault="00277809" w:rsidP="002778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872F8">
        <w:rPr>
          <w:rFonts w:ascii="Times New Roman" w:hAnsi="Times New Roman"/>
          <w:b/>
          <w:sz w:val="24"/>
          <w:szCs w:val="24"/>
        </w:rPr>
        <w:t>Опросник</w:t>
      </w:r>
      <w:proofErr w:type="spellEnd"/>
      <w:r w:rsidRPr="00D872F8">
        <w:rPr>
          <w:rFonts w:ascii="Times New Roman" w:hAnsi="Times New Roman"/>
          <w:b/>
          <w:sz w:val="24"/>
          <w:szCs w:val="24"/>
        </w:rPr>
        <w:t xml:space="preserve"> «Диагностика наличия </w:t>
      </w:r>
      <w:proofErr w:type="spellStart"/>
      <w:r w:rsidRPr="00D872F8">
        <w:rPr>
          <w:rFonts w:ascii="Times New Roman" w:hAnsi="Times New Roman"/>
          <w:b/>
          <w:sz w:val="24"/>
          <w:szCs w:val="24"/>
        </w:rPr>
        <w:t>эмпатии</w:t>
      </w:r>
      <w:proofErr w:type="spellEnd"/>
      <w:r w:rsidRPr="00D872F8">
        <w:rPr>
          <w:rFonts w:ascii="Times New Roman" w:hAnsi="Times New Roman"/>
          <w:b/>
          <w:sz w:val="24"/>
          <w:szCs w:val="24"/>
        </w:rPr>
        <w:t xml:space="preserve">, толерантности, конфликтности педагога» </w:t>
      </w:r>
    </w:p>
    <w:p w:rsidR="00277809" w:rsidRPr="00295FC6" w:rsidRDefault="00277809" w:rsidP="00277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sz w:val="24"/>
          <w:szCs w:val="24"/>
        </w:rPr>
        <w:t>(для членов педагогического коллектива)</w:t>
      </w:r>
    </w:p>
    <w:p w:rsidR="00277809" w:rsidRPr="00210B9C" w:rsidRDefault="00277809" w:rsidP="0027780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(модифицированная методика </w:t>
      </w:r>
      <w:r w:rsidRPr="00210B9C">
        <w:rPr>
          <w:rFonts w:ascii="Times New Roman" w:hAnsi="Times New Roman"/>
          <w:sz w:val="24"/>
          <w:szCs w:val="24"/>
        </w:rPr>
        <w:t xml:space="preserve">на выявление уровней 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>, толерантности, конфликтности учителя автор</w:t>
      </w:r>
      <w:r>
        <w:rPr>
          <w:rFonts w:ascii="Times New Roman" w:hAnsi="Times New Roman"/>
          <w:sz w:val="24"/>
          <w:szCs w:val="24"/>
        </w:rPr>
        <w:t>ов</w:t>
      </w:r>
      <w:r w:rsidRPr="00210B9C">
        <w:rPr>
          <w:rFonts w:ascii="Times New Roman" w:hAnsi="Times New Roman"/>
          <w:sz w:val="24"/>
          <w:szCs w:val="24"/>
        </w:rPr>
        <w:t xml:space="preserve"> В.В. Бойко, И.М.Юсупова</w:t>
      </w:r>
      <w:r>
        <w:rPr>
          <w:rFonts w:ascii="Times New Roman" w:hAnsi="Times New Roman"/>
          <w:sz w:val="24"/>
          <w:szCs w:val="24"/>
        </w:rPr>
        <w:t>)</w:t>
      </w:r>
    </w:p>
    <w:p w:rsidR="00277809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Цель: выявить уровень проявления профессионально значимых черт личности учителя (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>, толерантности и конфликтности) в условиях образовательного процесса участниками образовательного процесса (коллегами).</w:t>
      </w:r>
    </w:p>
    <w:p w:rsidR="00277809" w:rsidRPr="00210B9C" w:rsidRDefault="00277809" w:rsidP="002778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ответьте, пожалуйста, на предложенные суждения относительно поведенческих проявлений вашего коллеги. При ответе важна первая реакция. Помните, что нет плохих или хороших ответов. Отвечать надо, долго не раздумывая. Поставьте свой ответ в соответствующей колонке.</w:t>
      </w:r>
    </w:p>
    <w:p w:rsidR="00277809" w:rsidRPr="00210B9C" w:rsidRDefault="00277809" w:rsidP="0027780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5717"/>
        <w:gridCol w:w="993"/>
        <w:gridCol w:w="1448"/>
        <w:gridCol w:w="1032"/>
      </w:tblGrid>
      <w:tr w:rsidR="00277809" w:rsidRPr="00210B9C" w:rsidTr="00BD06E7">
        <w:tc>
          <w:tcPr>
            <w:tcW w:w="664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17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</w:t>
            </w:r>
          </w:p>
        </w:tc>
        <w:tc>
          <w:tcPr>
            <w:tcW w:w="1448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верно в некоторой степени</w:t>
            </w:r>
          </w:p>
        </w:tc>
        <w:tc>
          <w:tcPr>
            <w:tcW w:w="10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совсем не верно</w:t>
            </w:r>
          </w:p>
        </w:tc>
      </w:tr>
      <w:tr w:rsidR="00277809" w:rsidRPr="00210B9C" w:rsidTr="00BD06E7">
        <w:tc>
          <w:tcPr>
            <w:tcW w:w="66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17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коллега в условиях профессиональной деятельности направлен на дело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66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17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Имеет адекватную самооценку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66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17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Умеет почувствовать настроение </w:t>
            </w: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</w:p>
        </w:tc>
        <w:tc>
          <w:tcPr>
            <w:tcW w:w="99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66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17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Внимательно относится к проблемам других коллег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66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17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Прислушивается к мнению других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66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17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Выдерживает корректный тон в споре, тактичен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66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17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Считает, что в споре не нужно демонстрировать свои эмоции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66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17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Не раздражается при виде суетливых и </w:t>
            </w: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непоседливых или медлительных людей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66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717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Спокойно относится к шумным детским играм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66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7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0B9C">
              <w:rPr>
                <w:rFonts w:ascii="Times New Roman" w:hAnsi="Times New Roman"/>
                <w:sz w:val="24"/>
                <w:szCs w:val="24"/>
              </w:rPr>
              <w:t>Спокоен</w:t>
            </w:r>
            <w:proofErr w:type="gramEnd"/>
            <w:r w:rsidRPr="00210B9C">
              <w:rPr>
                <w:rFonts w:ascii="Times New Roman" w:hAnsi="Times New Roman"/>
                <w:sz w:val="24"/>
                <w:szCs w:val="24"/>
              </w:rPr>
              <w:t>, даже если дважды обращаешься к нему по одному и тому же вопросу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66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17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Легко идет на уступки коллегам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66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17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Детям нравится, когда ваш коллега предлагает им свою идею, дело и охотно приступают к совместной деятельности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66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17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коллега не пройдет мимо расстроенного ученика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66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17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Ваш коллега считает, что человеку станет легче, если внимательно отнестись к его проблеме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809" w:rsidRPr="00210B9C" w:rsidTr="00BD06E7">
        <w:tc>
          <w:tcPr>
            <w:tcW w:w="664" w:type="dxa"/>
          </w:tcPr>
          <w:p w:rsidR="00277809" w:rsidRPr="00210B9C" w:rsidRDefault="00277809" w:rsidP="00B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717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>Считает, что родители должны относиться к своим детям справедливо</w:t>
            </w:r>
          </w:p>
        </w:tc>
        <w:tc>
          <w:tcPr>
            <w:tcW w:w="993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277809" w:rsidRPr="00210B9C" w:rsidRDefault="00277809" w:rsidP="00BD0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809" w:rsidRPr="00210B9C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277809" w:rsidRPr="00210B9C" w:rsidRDefault="00277809" w:rsidP="00277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809" w:rsidRPr="00D872F8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72F8">
        <w:rPr>
          <w:rFonts w:ascii="Times New Roman" w:hAnsi="Times New Roman"/>
          <w:b/>
          <w:sz w:val="24"/>
          <w:szCs w:val="24"/>
        </w:rPr>
        <w:t>Ключ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Для анализа результатов каждый ответ оценивается: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>«верно» - 3 балла; «верно в некоторой степени» - 2 балла; «совсем не верно» - 1 балл.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Интерпретация результатов основывается на средней статической оценке по шкалам.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Конфликтность – вопросы 2, 4, 5, 6, 7. Количество баллов делится 5.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>Толерантность – вопросы 1, 8, 9, 10, 11. Количество баллов делится на 5.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9C">
        <w:rPr>
          <w:rFonts w:ascii="Times New Roman" w:hAnsi="Times New Roman"/>
          <w:sz w:val="24"/>
          <w:szCs w:val="24"/>
        </w:rPr>
        <w:t>Эмпатийность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– вопросы 3, 12, 13, 14, 15. Количество баллов делится на 5.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 xml:space="preserve">Уровень проявления толерантности и </w:t>
      </w:r>
      <w:proofErr w:type="spellStart"/>
      <w:r w:rsidRPr="00283555">
        <w:rPr>
          <w:rFonts w:ascii="Times New Roman" w:hAnsi="Times New Roman"/>
          <w:sz w:val="24"/>
          <w:szCs w:val="24"/>
        </w:rPr>
        <w:t>эмпатийности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личности определяется на основе </w:t>
      </w:r>
      <w:proofErr w:type="spellStart"/>
      <w:r w:rsidRPr="00283555">
        <w:rPr>
          <w:rFonts w:ascii="Times New Roman" w:hAnsi="Times New Roman"/>
          <w:sz w:val="24"/>
          <w:szCs w:val="24"/>
        </w:rPr>
        <w:t>среднестатической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оценки (при необходимости провести  округление результатов):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низкий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высокий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 xml:space="preserve">Уровень проявления конфликтности личности определяется на основе </w:t>
      </w:r>
      <w:proofErr w:type="spellStart"/>
      <w:r w:rsidRPr="00283555">
        <w:rPr>
          <w:rFonts w:ascii="Times New Roman" w:hAnsi="Times New Roman"/>
          <w:sz w:val="24"/>
          <w:szCs w:val="24"/>
        </w:rPr>
        <w:t>среднестатической</w:t>
      </w:r>
      <w:proofErr w:type="spellEnd"/>
      <w:r w:rsidRPr="00283555">
        <w:rPr>
          <w:rFonts w:ascii="Times New Roman" w:hAnsi="Times New Roman"/>
          <w:sz w:val="24"/>
          <w:szCs w:val="24"/>
        </w:rPr>
        <w:t xml:space="preserve"> оценки (при необходимости провести  округление результатов):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1 балл – высокий уровень</w:t>
      </w:r>
      <w:r>
        <w:rPr>
          <w:rFonts w:ascii="Times New Roman" w:hAnsi="Times New Roman"/>
          <w:sz w:val="24"/>
          <w:szCs w:val="24"/>
        </w:rPr>
        <w:t>;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средний уровень;</w:t>
      </w:r>
    </w:p>
    <w:p w:rsidR="00277809" w:rsidRPr="00283555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555">
        <w:rPr>
          <w:rFonts w:ascii="Times New Roman" w:hAnsi="Times New Roman"/>
          <w:sz w:val="24"/>
          <w:szCs w:val="24"/>
        </w:rPr>
        <w:t>3 балла – низкий уровень</w:t>
      </w:r>
      <w:r>
        <w:rPr>
          <w:rFonts w:ascii="Times New Roman" w:hAnsi="Times New Roman"/>
          <w:sz w:val="24"/>
          <w:szCs w:val="24"/>
        </w:rPr>
        <w:t>.</w:t>
      </w:r>
    </w:p>
    <w:p w:rsidR="00277809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Для определения уровня проявлений толерантности, </w:t>
      </w:r>
      <w:proofErr w:type="spellStart"/>
      <w:r w:rsidRPr="00210B9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210B9C">
        <w:rPr>
          <w:rFonts w:ascii="Times New Roman" w:hAnsi="Times New Roman"/>
          <w:sz w:val="24"/>
          <w:szCs w:val="24"/>
        </w:rPr>
        <w:t xml:space="preserve"> и конфликтности по результатам диагностики коллектива вычисляется среднестатистическое значение по формуле: сумма баллов, выставленных каждым участником опроса, делится на количество участников опроса (при необходимости провести  округление результатов).</w:t>
      </w:r>
    </w:p>
    <w:p w:rsidR="00277809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809" w:rsidRDefault="00277809" w:rsidP="0027780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277809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47E" w:rsidRDefault="00C1047E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47E" w:rsidRDefault="00C1047E" w:rsidP="00C1047E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Опросник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D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819FE">
        <w:rPr>
          <w:rFonts w:ascii="Times New Roman" w:hAnsi="Times New Roman" w:cs="Times New Roman"/>
          <w:b/>
          <w:sz w:val="24"/>
          <w:szCs w:val="24"/>
        </w:rPr>
        <w:t>Удовлетворенность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Pr="004819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содержанием и </w:t>
      </w:r>
      <w:r w:rsidRPr="004819FE">
        <w:rPr>
          <w:rFonts w:ascii="Times New Roman" w:hAnsi="Times New Roman" w:cs="Times New Roman"/>
          <w:b/>
          <w:sz w:val="24"/>
          <w:szCs w:val="24"/>
        </w:rPr>
        <w:t>организацией образовательного процесса по предмету (направлению деятельности)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t xml:space="preserve"> </w:t>
      </w:r>
    </w:p>
    <w:p w:rsidR="00C1047E" w:rsidRPr="00C278CF" w:rsidRDefault="00C1047E" w:rsidP="00C104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78CF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проводится в отношении аттестуемых </w:t>
      </w:r>
      <w:r w:rsidRPr="00C278CF">
        <w:rPr>
          <w:rFonts w:ascii="Times New Roman" w:hAnsi="Times New Roman" w:cs="Times New Roman"/>
          <w:i/>
          <w:sz w:val="24"/>
          <w:szCs w:val="24"/>
        </w:rPr>
        <w:t xml:space="preserve">по должности </w:t>
      </w:r>
      <w:r w:rsidRPr="00C278CF">
        <w:rPr>
          <w:rFonts w:ascii="Times New Roman" w:hAnsi="Times New Roman" w:cs="Times New Roman"/>
          <w:i/>
        </w:rPr>
        <w:t>«учитель», «инструктор по труду», «преподаватель-организатор ОБЖ», «преподаватель», «мастер производственного обучения»</w:t>
      </w:r>
      <w:r>
        <w:rPr>
          <w:rFonts w:ascii="Times New Roman" w:hAnsi="Times New Roman" w:cs="Times New Roman"/>
          <w:i/>
        </w:rPr>
        <w:t>, «педагог дополнительного образования», «концертмейстер», «тренер-преподаватель»</w:t>
      </w:r>
      <w:r w:rsidRPr="00C278CF">
        <w:rPr>
          <w:rFonts w:ascii="Times New Roman" w:hAnsi="Times New Roman" w:cs="Times New Roman"/>
          <w:i/>
        </w:rPr>
        <w:t>)</w:t>
      </w:r>
    </w:p>
    <w:p w:rsidR="00C1047E" w:rsidRDefault="00C1047E" w:rsidP="00C10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D6DF3">
        <w:rPr>
          <w:rFonts w:ascii="Times New Roman" w:hAnsi="Times New Roman" w:cs="Times New Roman"/>
          <w:sz w:val="24"/>
          <w:szCs w:val="24"/>
        </w:rPr>
        <w:t>ыяв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D6DF3">
        <w:rPr>
          <w:rFonts w:ascii="Times New Roman" w:hAnsi="Times New Roman" w:cs="Times New Roman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D6DF3">
        <w:rPr>
          <w:rFonts w:ascii="Times New Roman" w:hAnsi="Times New Roman" w:cs="Times New Roman"/>
          <w:sz w:val="24"/>
          <w:szCs w:val="24"/>
        </w:rPr>
        <w:t xml:space="preserve"> удовлетворенности </w:t>
      </w:r>
      <w:r>
        <w:rPr>
          <w:rFonts w:ascii="Times New Roman" w:hAnsi="Times New Roman" w:cs="Times New Roman"/>
          <w:sz w:val="24"/>
          <w:szCs w:val="24"/>
        </w:rPr>
        <w:t>родителей деятельностью педагогического работника по разным направлениям.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0562">
        <w:rPr>
          <w:rFonts w:ascii="Times New Roman" w:eastAsia="Times New Roman" w:hAnsi="Times New Roman"/>
          <w:bCs/>
          <w:sz w:val="24"/>
          <w:szCs w:val="24"/>
        </w:rPr>
        <w:t>Общая характеристика методики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  <w:r w:rsidRPr="0006056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278CF">
        <w:rPr>
          <w:rFonts w:ascii="Times New Roman" w:eastAsia="Times New Roman" w:hAnsi="Times New Roman"/>
          <w:bCs/>
          <w:sz w:val="24"/>
          <w:szCs w:val="24"/>
        </w:rPr>
        <w:t xml:space="preserve">методика </w:t>
      </w:r>
      <w:r w:rsidRPr="00060562">
        <w:rPr>
          <w:rFonts w:ascii="Times New Roman" w:eastAsia="Times New Roman" w:hAnsi="Times New Roman"/>
          <w:sz w:val="24"/>
          <w:szCs w:val="24"/>
        </w:rPr>
        <w:t xml:space="preserve">состоит из </w:t>
      </w:r>
      <w:r>
        <w:rPr>
          <w:rFonts w:ascii="Times New Roman" w:eastAsia="Times New Roman" w:hAnsi="Times New Roman"/>
          <w:sz w:val="24"/>
          <w:szCs w:val="24"/>
        </w:rPr>
        <w:t>31</w:t>
      </w:r>
      <w:r w:rsidRPr="00060562">
        <w:rPr>
          <w:rFonts w:ascii="Times New Roman" w:eastAsia="Times New Roman" w:hAnsi="Times New Roman"/>
          <w:sz w:val="24"/>
          <w:szCs w:val="24"/>
        </w:rPr>
        <w:t> суждени</w:t>
      </w:r>
      <w:r>
        <w:rPr>
          <w:rFonts w:ascii="Times New Roman" w:eastAsia="Times New Roman" w:hAnsi="Times New Roman"/>
          <w:sz w:val="24"/>
          <w:szCs w:val="24"/>
        </w:rPr>
        <w:t xml:space="preserve">я, которые нужно оценить по 4-балльной шкале: 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«4» - несомненно, да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lastRenderedPageBreak/>
        <w:t xml:space="preserve">«3» - 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скорее да, чем нет (слабое согласие)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«2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» -</w:t>
      </w:r>
      <w:r w:rsidRPr="004C6046">
        <w:rPr>
          <w:rFonts w:ascii="Times New Roman" w:hAnsi="Times New Roman"/>
          <w:iCs/>
          <w:sz w:val="24"/>
          <w:szCs w:val="24"/>
        </w:rPr>
        <w:t xml:space="preserve">скорее </w:t>
      </w:r>
      <w:r>
        <w:rPr>
          <w:rFonts w:ascii="Times New Roman" w:hAnsi="Times New Roman"/>
          <w:iCs/>
          <w:sz w:val="24"/>
          <w:szCs w:val="24"/>
        </w:rPr>
        <w:t>нет, чем да (слабое несогласие)</w:t>
      </w:r>
    </w:p>
    <w:p w:rsidR="00C1047E" w:rsidRPr="004C6046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«1</w:t>
      </w:r>
      <w:r w:rsidRPr="004C6046">
        <w:rPr>
          <w:rFonts w:ascii="Times New Roman" w:hAnsi="Times New Roman"/>
          <w:iCs/>
          <w:sz w:val="24"/>
          <w:szCs w:val="24"/>
        </w:rPr>
        <w:t>» - нет, абсолютно неверно (очень сильное несогласие).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Соответствующий балл нужно обвести в кружок</w:t>
      </w:r>
      <w:r w:rsidRPr="00F62042">
        <w:rPr>
          <w:rFonts w:ascii="Times New Roman" w:hAnsi="Times New Roman"/>
          <w:sz w:val="24"/>
          <w:szCs w:val="24"/>
        </w:rPr>
        <w:t xml:space="preserve"> </w:t>
      </w:r>
      <w:r w:rsidRPr="00060562">
        <w:rPr>
          <w:rFonts w:ascii="Times New Roman" w:hAnsi="Times New Roman"/>
          <w:sz w:val="24"/>
          <w:szCs w:val="24"/>
        </w:rPr>
        <w:t xml:space="preserve">на специальном бланке либо </w:t>
      </w:r>
      <w:r>
        <w:rPr>
          <w:rFonts w:ascii="Times New Roman" w:hAnsi="Times New Roman"/>
          <w:sz w:val="24"/>
          <w:szCs w:val="24"/>
        </w:rPr>
        <w:t xml:space="preserve">поставить </w:t>
      </w:r>
      <w:r w:rsidRPr="00060562">
        <w:rPr>
          <w:rFonts w:ascii="Times New Roman" w:hAnsi="Times New Roman"/>
          <w:sz w:val="24"/>
          <w:szCs w:val="24"/>
        </w:rPr>
        <w:t>на простом листе бумаги напротив порядкового номера суждения.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62">
        <w:rPr>
          <w:rFonts w:ascii="Times New Roman" w:hAnsi="Times New Roman"/>
          <w:sz w:val="24"/>
          <w:szCs w:val="24"/>
        </w:rPr>
        <w:t xml:space="preserve">Обработка производится в соответствии с ключом. 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4819F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Инструкция: 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Уважаемый участник опроса! </w:t>
      </w:r>
      <w:r w:rsidRPr="00210B9C">
        <w:rPr>
          <w:rFonts w:ascii="Times New Roman" w:hAnsi="Times New Roman"/>
          <w:sz w:val="24"/>
          <w:szCs w:val="24"/>
        </w:rPr>
        <w:t>Помоги</w:t>
      </w:r>
      <w:r>
        <w:rPr>
          <w:rFonts w:ascii="Times New Roman" w:hAnsi="Times New Roman"/>
          <w:sz w:val="24"/>
          <w:szCs w:val="24"/>
        </w:rPr>
        <w:t>те</w:t>
      </w:r>
      <w:r w:rsidRPr="00210B9C">
        <w:rPr>
          <w:rFonts w:ascii="Times New Roman" w:hAnsi="Times New Roman"/>
          <w:sz w:val="24"/>
          <w:szCs w:val="24"/>
        </w:rPr>
        <w:t>, пожалуйста, и ответь</w:t>
      </w:r>
      <w:r>
        <w:rPr>
          <w:rFonts w:ascii="Times New Roman" w:hAnsi="Times New Roman"/>
          <w:sz w:val="24"/>
          <w:szCs w:val="24"/>
        </w:rPr>
        <w:t>те</w:t>
      </w:r>
      <w:r w:rsidRPr="00210B9C">
        <w:rPr>
          <w:rFonts w:ascii="Times New Roman" w:hAnsi="Times New Roman"/>
          <w:sz w:val="24"/>
          <w:szCs w:val="24"/>
        </w:rPr>
        <w:t xml:space="preserve"> на вопросы о педагоге</w:t>
      </w:r>
      <w:r>
        <w:rPr>
          <w:rFonts w:ascii="Times New Roman" w:hAnsi="Times New Roman"/>
          <w:sz w:val="24"/>
          <w:szCs w:val="24"/>
        </w:rPr>
        <w:t>, который помогает Вам в обучении и воспитании Вашего ребенка.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Вам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 xml:space="preserve"> предлагается принять участие в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анонимном 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 xml:space="preserve">исследовании, направленном на повышение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качества и 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 xml:space="preserve">эффективности </w:t>
      </w:r>
      <w:r>
        <w:rPr>
          <w:rFonts w:ascii="Times New Roman" w:eastAsia="Times New Roman" w:hAnsi="Times New Roman"/>
          <w:iCs/>
          <w:sz w:val="24"/>
          <w:szCs w:val="24"/>
        </w:rPr>
        <w:t>образовательного процесса в Вашем образовательном учреждении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</w:rPr>
        <w:t>Искренние ответы очень важны и ценны для нас.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 xml:space="preserve">Внимательно прочитайте утверждения и оцените степень вашего согласия </w:t>
      </w:r>
      <w:r>
        <w:rPr>
          <w:rFonts w:ascii="Times New Roman" w:eastAsia="Times New Roman" w:hAnsi="Times New Roman"/>
          <w:iCs/>
          <w:sz w:val="24"/>
          <w:szCs w:val="24"/>
        </w:rPr>
        <w:t>по 4-балльной шкале: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«4» - несомненно, да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«3» - 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скорее да, чем нет (слабое согласие)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«2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» -</w:t>
      </w:r>
      <w:r w:rsidRPr="004C6046">
        <w:rPr>
          <w:rFonts w:ascii="Times New Roman" w:hAnsi="Times New Roman"/>
          <w:iCs/>
          <w:sz w:val="24"/>
          <w:szCs w:val="24"/>
        </w:rPr>
        <w:t>скорее нет, чем да (слабое</w:t>
      </w:r>
      <w:r>
        <w:rPr>
          <w:rFonts w:ascii="Times New Roman" w:hAnsi="Times New Roman"/>
          <w:iCs/>
          <w:sz w:val="24"/>
          <w:szCs w:val="24"/>
        </w:rPr>
        <w:t xml:space="preserve"> несогласие)</w:t>
      </w:r>
    </w:p>
    <w:p w:rsidR="00C1047E" w:rsidRPr="004C6046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«1</w:t>
      </w:r>
      <w:r w:rsidRPr="004C6046">
        <w:rPr>
          <w:rFonts w:ascii="Times New Roman" w:hAnsi="Times New Roman"/>
          <w:iCs/>
          <w:sz w:val="24"/>
          <w:szCs w:val="24"/>
        </w:rPr>
        <w:t>» - нет, абсолютно неверно (очень сильное несогласие).</w:t>
      </w:r>
    </w:p>
    <w:p w:rsidR="00C1047E" w:rsidRDefault="00C1047E" w:rsidP="00C1047E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61"/>
        <w:gridCol w:w="465"/>
        <w:gridCol w:w="466"/>
        <w:gridCol w:w="465"/>
        <w:gridCol w:w="473"/>
      </w:tblGrid>
      <w:tr w:rsidR="00C1047E" w:rsidRPr="007D6DF3" w:rsidTr="00310A26">
        <w:tc>
          <w:tcPr>
            <w:tcW w:w="709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 удовлетворенности</w:t>
            </w:r>
          </w:p>
        </w:tc>
        <w:tc>
          <w:tcPr>
            <w:tcW w:w="1869" w:type="dxa"/>
            <w:gridSpan w:val="4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в баллах (степень согласия)</w:t>
            </w:r>
          </w:p>
        </w:tc>
      </w:tr>
      <w:tr w:rsidR="00C1047E" w:rsidRPr="007D6DF3" w:rsidTr="00310A26">
        <w:tc>
          <w:tcPr>
            <w:tcW w:w="9639" w:type="dxa"/>
            <w:gridSpan w:val="6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а) </w:t>
            </w:r>
            <w:r w:rsidRPr="006F4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состоянием учебного помещения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(кабинета), в котором проводятся уроки (учебные занятия):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анитарно-гигиеническим состоянием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ериально-техническим оснащением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внешним видом и о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формлением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беспечением безопасности  нахождения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9639" w:type="dxa"/>
            <w:gridSpan w:val="6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а) 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образовательного процесса: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1" w:type="dxa"/>
          </w:tcPr>
          <w:p w:rsidR="00C1047E" w:rsidRDefault="00C1047E" w:rsidP="00310A26">
            <w:pPr>
              <w:pStyle w:val="a6"/>
              <w:spacing w:before="0" w:after="0"/>
              <w:jc w:val="both"/>
            </w:pPr>
            <w:r w:rsidRPr="007D6DF3">
              <w:t>урок</w:t>
            </w:r>
            <w:r>
              <w:t>и</w:t>
            </w:r>
            <w:r w:rsidRPr="005E493D">
              <w:t>/учебные занятия</w:t>
            </w:r>
            <w:r>
              <w:t xml:space="preserve"> начинаются и заканчиваются вовремя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pStyle w:val="a6"/>
              <w:spacing w:before="0" w:after="0"/>
              <w:jc w:val="both"/>
            </w:pPr>
            <w:r>
              <w:t>нет</w:t>
            </w:r>
            <w:r w:rsidRPr="007D6DF3">
              <w:t xml:space="preserve"> перегру</w:t>
            </w:r>
            <w:r>
              <w:t>зок</w:t>
            </w:r>
            <w:r w:rsidRPr="007D6DF3">
              <w:t xml:space="preserve"> </w:t>
            </w:r>
            <w:r>
              <w:t xml:space="preserve">на </w:t>
            </w:r>
            <w:r w:rsidRPr="007D6DF3">
              <w:t>учебны</w:t>
            </w:r>
            <w:r>
              <w:t>х</w:t>
            </w:r>
            <w:r w:rsidRPr="007D6DF3">
              <w:t xml:space="preserve"> занятия</w:t>
            </w:r>
            <w:r>
              <w:t>х</w:t>
            </w:r>
            <w:r w:rsidRPr="007D6DF3">
              <w:t xml:space="preserve"> и домашними заданиями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1" w:type="dxa"/>
          </w:tcPr>
          <w:p w:rsidR="00C1047E" w:rsidRDefault="00C1047E" w:rsidP="00310A26">
            <w:pPr>
              <w:pStyle w:val="a6"/>
              <w:spacing w:before="0" w:after="0"/>
            </w:pPr>
            <w:r w:rsidRPr="007D6DF3">
              <w:t>педагог учитыва</w:t>
            </w:r>
            <w:r>
              <w:t xml:space="preserve">ет </w:t>
            </w:r>
            <w:r w:rsidRPr="007D6DF3">
              <w:t xml:space="preserve">индивидуальные особенности </w:t>
            </w:r>
            <w:r>
              <w:t>обучающихся, воспитанников</w:t>
            </w:r>
            <w:r w:rsidRPr="007D6DF3">
              <w:t xml:space="preserve"> </w:t>
            </w:r>
            <w:r>
              <w:t>и о</w:t>
            </w:r>
            <w:r w:rsidRPr="007D6DF3">
              <w:t>рганиз</w:t>
            </w:r>
            <w:r>
              <w:t>ует</w:t>
            </w:r>
            <w:r w:rsidRPr="007D6DF3">
              <w:t xml:space="preserve"> индивидуальн</w:t>
            </w:r>
            <w:r>
              <w:t>ый</w:t>
            </w:r>
            <w:r w:rsidRPr="007D6DF3">
              <w:t xml:space="preserve"> подход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pStyle w:val="a6"/>
              <w:spacing w:before="0" w:after="0"/>
              <w:jc w:val="both"/>
            </w:pPr>
            <w:r w:rsidRPr="007D6DF3">
              <w:t>педагог да</w:t>
            </w:r>
            <w:r>
              <w:t>е</w:t>
            </w:r>
            <w:r w:rsidRPr="007D6DF3">
              <w:t>т  глубокие прочные знания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pStyle w:val="a6"/>
              <w:spacing w:before="0" w:after="0"/>
            </w:pPr>
            <w:r>
              <w:t xml:space="preserve">педагог помогает </w:t>
            </w:r>
            <w:r w:rsidRPr="007D6DF3">
              <w:t>определ</w:t>
            </w:r>
            <w:r>
              <w:t>я</w:t>
            </w:r>
            <w:r w:rsidRPr="007D6DF3">
              <w:t>ть и развивать свои интересы, способности, таланты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1" w:type="dxa"/>
          </w:tcPr>
          <w:p w:rsidR="00C1047E" w:rsidRDefault="00C1047E" w:rsidP="00310A26">
            <w:pPr>
              <w:pStyle w:val="a6"/>
              <w:spacing w:before="0" w:after="0"/>
            </w:pPr>
            <w:r>
              <w:t xml:space="preserve">моему ребенку интересны все задания, виды деятельности, которые предлагает педагог 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кружках, клубах, секциях, 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элективны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роводимы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интересны и полезны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A83741">
              <w:rPr>
                <w:rFonts w:ascii="Times New Roman" w:hAnsi="Times New Roman" w:cs="Times New Roman"/>
                <w:sz w:val="24"/>
                <w:szCs w:val="24"/>
              </w:rPr>
              <w:t xml:space="preserve"> вовлекает в </w:t>
            </w:r>
            <w:r w:rsidRPr="00A83741">
              <w:rPr>
                <w:rFonts w:ascii="Times New Roman" w:eastAsia="Times New Roman" w:hAnsi="Times New Roman" w:cs="Times New Roman"/>
                <w:lang w:eastAsia="en-US"/>
              </w:rPr>
              <w:t>олимпиады, конкурсы, фестивали, соревнования, выставки и другие мероприятия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ребенок многое узна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и многому научил(а)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педагога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забот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тся о физическом развитии и здоровье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го ребенка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9639" w:type="dxa"/>
            <w:gridSpan w:val="6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а) 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психологическим климатом</w:t>
            </w:r>
            <w:r w:rsidRPr="005D6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уроках/учебных занятиях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нравятся взаимоотношения моего ребенка с педагогом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чувствует себя успешным у этого педагога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всегда может обратиться к педагогу за помощью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 радостью идет на уроки/учебные занятия педагога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чувствует себя 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комфорт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сверстников, одноклассников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на уроках/учебных занятиях этого педагога располагает к творчеству, работе с полной отдачей, достижению высоких результатов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9639" w:type="dxa"/>
            <w:gridSpan w:val="6"/>
          </w:tcPr>
          <w:p w:rsidR="00C1047E" w:rsidRPr="007D6DF3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а) 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системой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оценивания, 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поощрений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участникам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образовательного 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оценивания открыта и понятна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возможность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самооценки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достижения моего ребенка оцениваются объективно и справедливо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моих результатов педагогом соответствует собственной оценке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учебные 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педагога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 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, предъявляемы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культуре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воспитанников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учебными достижениями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моего ребенка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9639" w:type="dxa"/>
            <w:gridSpan w:val="6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а)моими взаимоотношениями с педагогом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8E2E35">
              <w:rPr>
                <w:rFonts w:ascii="Times New Roman" w:hAnsi="Times New Roman"/>
                <w:sz w:val="24"/>
                <w:szCs w:val="24"/>
              </w:rPr>
              <w:t xml:space="preserve"> прислушивается к моему родительскому мнению и учитывает его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E2E35">
              <w:rPr>
                <w:rFonts w:ascii="Times New Roman" w:hAnsi="Times New Roman"/>
                <w:sz w:val="24"/>
                <w:szCs w:val="24"/>
              </w:rPr>
              <w:t xml:space="preserve">не приятно и интересно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встречаться с педагогом в образовательном учреждении и на родительских </w:t>
            </w:r>
            <w:r w:rsidRPr="008E2E35">
              <w:rPr>
                <w:rFonts w:ascii="Times New Roman" w:hAnsi="Times New Roman"/>
                <w:sz w:val="24"/>
                <w:szCs w:val="24"/>
              </w:rPr>
              <w:t xml:space="preserve"> собраниях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прислушиваюсь к советам и рекомендациям педагога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047E" w:rsidRDefault="00C1047E" w:rsidP="00C1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7E" w:rsidRPr="00210B9C" w:rsidRDefault="00C1047E" w:rsidP="00C10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C1047E" w:rsidRDefault="00C1047E" w:rsidP="00C10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4B">
        <w:rPr>
          <w:rFonts w:ascii="Times New Roman" w:hAnsi="Times New Roman" w:cs="Times New Roman"/>
          <w:b/>
          <w:sz w:val="24"/>
          <w:szCs w:val="24"/>
        </w:rPr>
        <w:t>Ключ:</w:t>
      </w:r>
    </w:p>
    <w:p w:rsidR="00C1047E" w:rsidRPr="00210B9C" w:rsidRDefault="00C1047E" w:rsidP="00C1047E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Уровни </w:t>
      </w:r>
      <w:r>
        <w:rPr>
          <w:rFonts w:ascii="Times New Roman" w:hAnsi="Times New Roman"/>
          <w:sz w:val="24"/>
          <w:szCs w:val="24"/>
        </w:rPr>
        <w:t>удовлетворенности</w:t>
      </w:r>
      <w:r w:rsidRPr="00210B9C">
        <w:rPr>
          <w:rFonts w:ascii="Times New Roman" w:hAnsi="Times New Roman"/>
          <w:sz w:val="24"/>
          <w:szCs w:val="24"/>
        </w:rPr>
        <w:t xml:space="preserve">: </w:t>
      </w:r>
    </w:p>
    <w:p w:rsidR="00C1047E" w:rsidRDefault="00C1047E" w:rsidP="00C1047E">
      <w:pPr>
        <w:pStyle w:val="ae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124</w:t>
      </w:r>
      <w:r w:rsidRPr="00210B9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94</w:t>
      </w:r>
      <w:r w:rsidRPr="00210B9C">
        <w:rPr>
          <w:rFonts w:ascii="Times New Roman" w:hAnsi="Times New Roman"/>
          <w:sz w:val="24"/>
          <w:szCs w:val="24"/>
        </w:rPr>
        <w:t xml:space="preserve"> баллов –  максимальн</w:t>
      </w:r>
      <w:r>
        <w:rPr>
          <w:rFonts w:ascii="Times New Roman" w:hAnsi="Times New Roman"/>
          <w:sz w:val="24"/>
          <w:szCs w:val="24"/>
        </w:rPr>
        <w:t>ая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удовлетворенность</w:t>
      </w:r>
    </w:p>
    <w:p w:rsidR="00C1047E" w:rsidRPr="00210B9C" w:rsidRDefault="00C1047E" w:rsidP="00C1047E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93 - 63</w:t>
      </w:r>
      <w:r w:rsidRPr="00CF7764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 xml:space="preserve">баллов –  </w:t>
      </w:r>
      <w:r>
        <w:rPr>
          <w:rFonts w:ascii="Times New Roman" w:hAnsi="Times New Roman"/>
          <w:sz w:val="24"/>
          <w:szCs w:val="24"/>
        </w:rPr>
        <w:t>удовлетворенность</w:t>
      </w:r>
    </w:p>
    <w:p w:rsidR="00C1047E" w:rsidRPr="00210B9C" w:rsidRDefault="00C1047E" w:rsidP="00C1047E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</w:t>
      </w:r>
      <w:r w:rsidRPr="00210B9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210B9C">
        <w:rPr>
          <w:rFonts w:ascii="Times New Roman" w:hAnsi="Times New Roman"/>
          <w:sz w:val="24"/>
          <w:szCs w:val="24"/>
        </w:rPr>
        <w:t xml:space="preserve"> баллов – </w:t>
      </w:r>
      <w:r>
        <w:rPr>
          <w:rFonts w:ascii="Times New Roman" w:hAnsi="Times New Roman"/>
          <w:sz w:val="24"/>
          <w:szCs w:val="24"/>
        </w:rPr>
        <w:t>низкая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удовлетворенность</w:t>
      </w:r>
    </w:p>
    <w:p w:rsidR="00C1047E" w:rsidRPr="00210B9C" w:rsidRDefault="00C1047E" w:rsidP="00C1047E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 – </w:t>
      </w:r>
      <w:r w:rsidRPr="00210B9C">
        <w:rPr>
          <w:rFonts w:ascii="Times New Roman" w:hAnsi="Times New Roman"/>
          <w:sz w:val="24"/>
          <w:szCs w:val="24"/>
        </w:rPr>
        <w:t>0 баллов –</w:t>
      </w:r>
      <w:r>
        <w:rPr>
          <w:rFonts w:ascii="Times New Roman" w:hAnsi="Times New Roman"/>
          <w:sz w:val="24"/>
          <w:szCs w:val="24"/>
        </w:rPr>
        <w:t xml:space="preserve"> неудовлетворенность.</w:t>
      </w:r>
    </w:p>
    <w:p w:rsidR="00C1047E" w:rsidRPr="007D6DF3" w:rsidRDefault="00C1047E" w:rsidP="00C1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47E" w:rsidRPr="007D6DF3" w:rsidRDefault="00C1047E" w:rsidP="00C1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 xml:space="preserve"> Для выявления группового показателя степени удовлетворенности следует действовать по алгоритму:</w:t>
      </w:r>
    </w:p>
    <w:p w:rsidR="00C1047E" w:rsidRPr="007D6DF3" w:rsidRDefault="00C1047E" w:rsidP="00C1047E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>определить количество выборов участников анкетирования по каждой п</w:t>
      </w:r>
      <w:r>
        <w:rPr>
          <w:rFonts w:ascii="Times New Roman" w:hAnsi="Times New Roman" w:cs="Times New Roman"/>
          <w:sz w:val="24"/>
          <w:szCs w:val="24"/>
        </w:rPr>
        <w:t>озиции в соответствии со шкалой</w:t>
      </w:r>
    </w:p>
    <w:p w:rsidR="00C1047E" w:rsidRPr="00106974" w:rsidRDefault="00C1047E" w:rsidP="00C1047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974">
        <w:rPr>
          <w:rFonts w:ascii="Times New Roman" w:hAnsi="Times New Roman" w:cs="Times New Roman"/>
          <w:sz w:val="24"/>
          <w:szCs w:val="24"/>
        </w:rPr>
        <w:t>выявить долю участников опроса (</w:t>
      </w:r>
      <w:proofErr w:type="gramStart"/>
      <w:r w:rsidRPr="001069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6974">
        <w:rPr>
          <w:rFonts w:ascii="Times New Roman" w:hAnsi="Times New Roman" w:cs="Times New Roman"/>
          <w:sz w:val="24"/>
          <w:szCs w:val="24"/>
        </w:rPr>
        <w:t xml:space="preserve"> %) по каждой из позиций</w:t>
      </w:r>
    </w:p>
    <w:tbl>
      <w:tblPr>
        <w:tblStyle w:val="af8"/>
        <w:tblW w:w="10173" w:type="dxa"/>
        <w:tblLayout w:type="fixed"/>
        <w:tblLook w:val="04A0"/>
      </w:tblPr>
      <w:tblGrid>
        <w:gridCol w:w="675"/>
        <w:gridCol w:w="1843"/>
        <w:gridCol w:w="1913"/>
        <w:gridCol w:w="1914"/>
        <w:gridCol w:w="1914"/>
        <w:gridCol w:w="1914"/>
      </w:tblGrid>
      <w:tr w:rsidR="00C1047E" w:rsidTr="00310A26">
        <w:tc>
          <w:tcPr>
            <w:tcW w:w="675" w:type="dxa"/>
            <w:vMerge w:val="restart"/>
          </w:tcPr>
          <w:p w:rsidR="00C1047E" w:rsidRPr="007D6DF3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>Участник образовательного процесса</w:t>
            </w:r>
          </w:p>
        </w:tc>
        <w:tc>
          <w:tcPr>
            <w:tcW w:w="7655" w:type="dxa"/>
            <w:gridSpan w:val="4"/>
          </w:tcPr>
          <w:p w:rsidR="00C1047E" w:rsidRPr="009610E3" w:rsidRDefault="00C1047E" w:rsidP="00310A26">
            <w:pPr>
              <w:jc w:val="center"/>
              <w:rPr>
                <w:sz w:val="24"/>
                <w:szCs w:val="24"/>
              </w:rPr>
            </w:pPr>
            <w:r w:rsidRPr="00210B9C">
              <w:rPr>
                <w:sz w:val="24"/>
                <w:szCs w:val="24"/>
              </w:rPr>
              <w:t xml:space="preserve">Уровни </w:t>
            </w:r>
            <w:r>
              <w:rPr>
                <w:sz w:val="24"/>
                <w:szCs w:val="24"/>
              </w:rPr>
              <w:t>удовлетворенности</w:t>
            </w:r>
          </w:p>
        </w:tc>
      </w:tr>
      <w:tr w:rsidR="00C1047E" w:rsidTr="00310A26">
        <w:tc>
          <w:tcPr>
            <w:tcW w:w="675" w:type="dxa"/>
            <w:vMerge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C1047E" w:rsidRPr="009610E3" w:rsidRDefault="00C1047E" w:rsidP="00310A26">
            <w:pPr>
              <w:jc w:val="center"/>
            </w:pPr>
            <w:r w:rsidRPr="009610E3">
              <w:t>максимальная удовлетворенность</w:t>
            </w:r>
          </w:p>
        </w:tc>
        <w:tc>
          <w:tcPr>
            <w:tcW w:w="1914" w:type="dxa"/>
          </w:tcPr>
          <w:p w:rsidR="00C1047E" w:rsidRPr="009610E3" w:rsidRDefault="00C1047E" w:rsidP="00310A26">
            <w:pPr>
              <w:jc w:val="center"/>
            </w:pPr>
            <w:r w:rsidRPr="009610E3">
              <w:t>удовлетворенность</w:t>
            </w:r>
          </w:p>
        </w:tc>
        <w:tc>
          <w:tcPr>
            <w:tcW w:w="1914" w:type="dxa"/>
          </w:tcPr>
          <w:p w:rsidR="00C1047E" w:rsidRPr="009610E3" w:rsidRDefault="00C1047E" w:rsidP="00310A26">
            <w:pPr>
              <w:jc w:val="center"/>
            </w:pPr>
            <w:r w:rsidRPr="009610E3">
              <w:t>низкая удовлетворенность</w:t>
            </w:r>
          </w:p>
        </w:tc>
        <w:tc>
          <w:tcPr>
            <w:tcW w:w="1914" w:type="dxa"/>
          </w:tcPr>
          <w:p w:rsidR="00C1047E" w:rsidRPr="009610E3" w:rsidRDefault="00C1047E" w:rsidP="00310A26">
            <w:pPr>
              <w:jc w:val="center"/>
            </w:pPr>
            <w:r w:rsidRPr="009610E3">
              <w:t>неудовлетворенность</w:t>
            </w: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П.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А.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К.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Л.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2518" w:type="dxa"/>
            <w:gridSpan w:val="2"/>
          </w:tcPr>
          <w:p w:rsidR="00C1047E" w:rsidRDefault="00C1047E" w:rsidP="0031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(количество выборов/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числа участников опроса):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(20 %)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(68 %)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(12 %)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(%)</w:t>
            </w:r>
          </w:p>
        </w:tc>
      </w:tr>
    </w:tbl>
    <w:p w:rsidR="00C1047E" w:rsidRDefault="00C1047E" w:rsidP="00C1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7E" w:rsidRPr="007D6DF3" w:rsidRDefault="00C1047E" w:rsidP="00C1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 xml:space="preserve">Для определения степени удовлетворенности по каждому направлению деятельности </w:t>
      </w:r>
      <w:r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Pr="007D6D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47E" w:rsidRDefault="00C1047E" w:rsidP="00C1047E">
      <w:pPr>
        <w:pStyle w:val="ae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определить</w:t>
      </w:r>
      <w:r w:rsidRPr="00A60BDF">
        <w:rPr>
          <w:rFonts w:ascii="Times New Roman" w:hAnsi="Times New Roman"/>
          <w:sz w:val="24"/>
          <w:szCs w:val="24"/>
        </w:rPr>
        <w:t xml:space="preserve"> количество выборов в соответствии со шкалой по всем критериям оценки удовлетворенности</w:t>
      </w:r>
    </w:p>
    <w:p w:rsidR="00C1047E" w:rsidRPr="00A60BDF" w:rsidRDefault="00C1047E" w:rsidP="00C1047E">
      <w:pPr>
        <w:pStyle w:val="ae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DF">
        <w:rPr>
          <w:rFonts w:ascii="Times New Roman" w:hAnsi="Times New Roman"/>
          <w:sz w:val="24"/>
          <w:szCs w:val="24"/>
        </w:rPr>
        <w:t>перевести полученные показатели в процентное соотношение, то есть определить долю участников опроса (</w:t>
      </w:r>
      <w:proofErr w:type="gramStart"/>
      <w:r w:rsidRPr="00A60BDF">
        <w:rPr>
          <w:rFonts w:ascii="Times New Roman" w:hAnsi="Times New Roman"/>
          <w:sz w:val="24"/>
          <w:szCs w:val="24"/>
        </w:rPr>
        <w:t>в</w:t>
      </w:r>
      <w:proofErr w:type="gramEnd"/>
      <w:r w:rsidRPr="00A60BDF">
        <w:rPr>
          <w:rFonts w:ascii="Times New Roman" w:hAnsi="Times New Roman"/>
          <w:sz w:val="24"/>
          <w:szCs w:val="24"/>
        </w:rPr>
        <w:t xml:space="preserve"> %) по каждой из позиций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7"/>
        <w:gridCol w:w="1465"/>
        <w:gridCol w:w="1465"/>
        <w:gridCol w:w="1466"/>
        <w:gridCol w:w="1465"/>
      </w:tblGrid>
      <w:tr w:rsidR="00C1047E" w:rsidRPr="007D6DF3" w:rsidTr="00310A26">
        <w:trPr>
          <w:trHeight w:val="323"/>
        </w:trPr>
        <w:tc>
          <w:tcPr>
            <w:tcW w:w="3967" w:type="dxa"/>
            <w:vMerge w:val="restart"/>
          </w:tcPr>
          <w:p w:rsidR="00C1047E" w:rsidRPr="002B6766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Критерии оценки удовлетворенности</w:t>
            </w:r>
          </w:p>
        </w:tc>
        <w:tc>
          <w:tcPr>
            <w:tcW w:w="5861" w:type="dxa"/>
            <w:gridSpan w:val="4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  <w:r>
              <w:rPr>
                <w:rFonts w:ascii="Times New Roman" w:hAnsi="Times New Roman"/>
                <w:sz w:val="24"/>
                <w:szCs w:val="24"/>
              </w:rPr>
              <w:t>удовлетворенности</w:t>
            </w:r>
          </w:p>
        </w:tc>
      </w:tr>
      <w:tr w:rsidR="00C1047E" w:rsidRPr="007D6DF3" w:rsidTr="00310A26">
        <w:trPr>
          <w:trHeight w:val="606"/>
        </w:trPr>
        <w:tc>
          <w:tcPr>
            <w:tcW w:w="3967" w:type="dxa"/>
            <w:vMerge/>
          </w:tcPr>
          <w:p w:rsidR="00C1047E" w:rsidRPr="002B6766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3">
              <w:rPr>
                <w:rFonts w:ascii="Times New Roman" w:hAnsi="Times New Roman"/>
                <w:sz w:val="20"/>
                <w:szCs w:val="20"/>
              </w:rPr>
              <w:t>максимальная удовлетворенность</w:t>
            </w:r>
          </w:p>
        </w:tc>
        <w:tc>
          <w:tcPr>
            <w:tcW w:w="1465" w:type="dxa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3">
              <w:rPr>
                <w:rFonts w:ascii="Times New Roman" w:hAnsi="Times New Roman"/>
                <w:sz w:val="20"/>
                <w:szCs w:val="20"/>
              </w:rPr>
              <w:t>удовлетворенность</w:t>
            </w:r>
          </w:p>
        </w:tc>
        <w:tc>
          <w:tcPr>
            <w:tcW w:w="1466" w:type="dxa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3">
              <w:rPr>
                <w:rFonts w:ascii="Times New Roman" w:hAnsi="Times New Roman"/>
                <w:sz w:val="20"/>
                <w:szCs w:val="20"/>
              </w:rPr>
              <w:t>низкая удовлетворенность</w:t>
            </w:r>
          </w:p>
        </w:tc>
        <w:tc>
          <w:tcPr>
            <w:tcW w:w="1465" w:type="dxa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3">
              <w:rPr>
                <w:rFonts w:ascii="Times New Roman" w:hAnsi="Times New Roman"/>
                <w:sz w:val="20"/>
                <w:szCs w:val="20"/>
              </w:rPr>
              <w:t>неудовлетворенность</w:t>
            </w:r>
          </w:p>
        </w:tc>
      </w:tr>
      <w:tr w:rsidR="00C1047E" w:rsidRPr="007D6DF3" w:rsidTr="00310A26">
        <w:tc>
          <w:tcPr>
            <w:tcW w:w="3967" w:type="dxa"/>
          </w:tcPr>
          <w:p w:rsidR="00C1047E" w:rsidRPr="002B6766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1. Я удовлетворе</w:t>
            </w:r>
            <w:proofErr w:type="gramStart"/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а) состоянием учебного помещения (кабинета), в котором проводятся уроки (учебные занятия)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(28 %)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(60 %)</w:t>
            </w:r>
          </w:p>
        </w:tc>
        <w:tc>
          <w:tcPr>
            <w:tcW w:w="1466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(12 %)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  <w:tr w:rsidR="00C1047E" w:rsidRPr="007D6DF3" w:rsidTr="00310A26">
        <w:tc>
          <w:tcPr>
            <w:tcW w:w="3967" w:type="dxa"/>
          </w:tcPr>
          <w:p w:rsidR="00C1047E" w:rsidRPr="002B6766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2. Я удовлетворе</w:t>
            </w:r>
            <w:proofErr w:type="gramStart"/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а) организацией образовательного процесса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7E" w:rsidRPr="007D6DF3" w:rsidTr="00310A26">
        <w:tc>
          <w:tcPr>
            <w:tcW w:w="3967" w:type="dxa"/>
          </w:tcPr>
          <w:p w:rsidR="00C1047E" w:rsidRPr="002B6766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3. Я удовлетворе</w:t>
            </w:r>
            <w:proofErr w:type="gramStart"/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а) психологическим климатом на уроках/учебных занятиях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7E" w:rsidRPr="007D6DF3" w:rsidTr="00310A26">
        <w:tc>
          <w:tcPr>
            <w:tcW w:w="3967" w:type="dxa"/>
          </w:tcPr>
          <w:p w:rsidR="00C1047E" w:rsidRPr="002B6766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4. Я удовлетворе</w:t>
            </w:r>
            <w:proofErr w:type="gramStart"/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а) системой оценивания, поощрений, требований к участникам образовательного процесса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47E" w:rsidRDefault="00C1047E" w:rsidP="00C1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7E" w:rsidRPr="007D6DF3" w:rsidRDefault="00C1047E" w:rsidP="00C1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7E" w:rsidRDefault="00C1047E" w:rsidP="00C1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1047E" w:rsidRPr="007D6DF3" w:rsidRDefault="00C1047E" w:rsidP="00C1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809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047E" w:rsidRDefault="00C1047E" w:rsidP="00C1047E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Опросник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D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819FE">
        <w:rPr>
          <w:rFonts w:ascii="Times New Roman" w:hAnsi="Times New Roman" w:cs="Times New Roman"/>
          <w:b/>
          <w:sz w:val="24"/>
          <w:szCs w:val="24"/>
        </w:rPr>
        <w:t>Удовлетворенность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Pr="004819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содержанием и </w:t>
      </w:r>
      <w:r w:rsidRPr="004819FE">
        <w:rPr>
          <w:rFonts w:ascii="Times New Roman" w:hAnsi="Times New Roman" w:cs="Times New Roman"/>
          <w:b/>
          <w:sz w:val="24"/>
          <w:szCs w:val="24"/>
        </w:rPr>
        <w:t xml:space="preserve">организацией образовательного процесса </w:t>
      </w:r>
      <w:r>
        <w:rPr>
          <w:rFonts w:ascii="Times New Roman" w:hAnsi="Times New Roman" w:cs="Times New Roman"/>
          <w:b/>
          <w:sz w:val="24"/>
          <w:szCs w:val="24"/>
        </w:rPr>
        <w:t>в дошкольном образовательном учреждении»</w:t>
      </w:r>
      <w:r>
        <w:t xml:space="preserve"> </w:t>
      </w:r>
    </w:p>
    <w:p w:rsidR="00C1047E" w:rsidRPr="00F614B7" w:rsidRDefault="00C1047E" w:rsidP="00C1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4B7">
        <w:rPr>
          <w:rFonts w:ascii="Times New Roman" w:hAnsi="Times New Roman" w:cs="Times New Roman"/>
          <w:sz w:val="24"/>
          <w:szCs w:val="24"/>
        </w:rPr>
        <w:t xml:space="preserve">(по материалам федерального государственного бюджетного научного учреждения </w:t>
      </w:r>
      <w:r w:rsidRPr="00F614B7">
        <w:rPr>
          <w:rFonts w:ascii="Times New Roman" w:hAnsi="Times New Roman" w:cs="Times New Roman"/>
          <w:sz w:val="24"/>
          <w:szCs w:val="24"/>
        </w:rPr>
        <w:br/>
        <w:t>«Федеральный институт педагогических измерений», Москва, 2011 год)</w:t>
      </w:r>
    </w:p>
    <w:p w:rsidR="00C1047E" w:rsidRPr="00C278CF" w:rsidRDefault="00C1047E" w:rsidP="00C104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78CF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проводится в отношении аттестуемых педагогических работников дошкольных образовательных учреждений по должности </w:t>
      </w:r>
      <w:r w:rsidRPr="00920AF5">
        <w:rPr>
          <w:rFonts w:ascii="Times New Roman" w:hAnsi="Times New Roman" w:cs="Times New Roman"/>
          <w:b/>
        </w:rPr>
        <w:t>«</w:t>
      </w:r>
      <w:r w:rsidRPr="004D7342">
        <w:rPr>
          <w:rFonts w:ascii="Times New Roman" w:hAnsi="Times New Roman" w:cs="Times New Roman"/>
          <w:i/>
          <w:sz w:val="24"/>
          <w:szCs w:val="24"/>
        </w:rPr>
        <w:t>воспитатель», «музыкальный руководитель», «ин</w:t>
      </w:r>
      <w:r>
        <w:rPr>
          <w:rFonts w:ascii="Times New Roman" w:hAnsi="Times New Roman" w:cs="Times New Roman"/>
          <w:i/>
          <w:sz w:val="24"/>
          <w:szCs w:val="24"/>
        </w:rPr>
        <w:t>структор по физической культуре»</w:t>
      </w:r>
      <w:r w:rsidRPr="004D7342">
        <w:rPr>
          <w:rFonts w:ascii="Times New Roman" w:hAnsi="Times New Roman" w:cs="Times New Roman"/>
          <w:i/>
          <w:sz w:val="24"/>
          <w:szCs w:val="24"/>
        </w:rPr>
        <w:t>)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D6DF3">
        <w:rPr>
          <w:rFonts w:ascii="Times New Roman" w:hAnsi="Times New Roman" w:cs="Times New Roman"/>
          <w:sz w:val="24"/>
          <w:szCs w:val="24"/>
        </w:rPr>
        <w:t>ыяв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D6DF3">
        <w:rPr>
          <w:rFonts w:ascii="Times New Roman" w:hAnsi="Times New Roman" w:cs="Times New Roman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D6DF3">
        <w:rPr>
          <w:rFonts w:ascii="Times New Roman" w:hAnsi="Times New Roman" w:cs="Times New Roman"/>
          <w:sz w:val="24"/>
          <w:szCs w:val="24"/>
        </w:rPr>
        <w:t xml:space="preserve"> удовлетворенности </w:t>
      </w:r>
      <w:r>
        <w:rPr>
          <w:rFonts w:ascii="Times New Roman" w:hAnsi="Times New Roman" w:cs="Times New Roman"/>
          <w:sz w:val="24"/>
          <w:szCs w:val="24"/>
        </w:rPr>
        <w:t>родителей деятельностью педагогического работника по разным направлениям.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0562">
        <w:rPr>
          <w:rFonts w:ascii="Times New Roman" w:eastAsia="Times New Roman" w:hAnsi="Times New Roman"/>
          <w:bCs/>
          <w:sz w:val="24"/>
          <w:szCs w:val="24"/>
        </w:rPr>
        <w:t>Общая характеристика методики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  <w:r w:rsidRPr="0006056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278CF">
        <w:rPr>
          <w:rFonts w:ascii="Times New Roman" w:eastAsia="Times New Roman" w:hAnsi="Times New Roman"/>
          <w:bCs/>
          <w:sz w:val="24"/>
          <w:szCs w:val="24"/>
        </w:rPr>
        <w:t xml:space="preserve">методика </w:t>
      </w:r>
      <w:r w:rsidRPr="00060562">
        <w:rPr>
          <w:rFonts w:ascii="Times New Roman" w:eastAsia="Times New Roman" w:hAnsi="Times New Roman"/>
          <w:sz w:val="24"/>
          <w:szCs w:val="24"/>
        </w:rPr>
        <w:t xml:space="preserve">состоит из </w:t>
      </w:r>
      <w:r>
        <w:rPr>
          <w:rFonts w:ascii="Times New Roman" w:eastAsia="Times New Roman" w:hAnsi="Times New Roman"/>
          <w:sz w:val="24"/>
          <w:szCs w:val="24"/>
        </w:rPr>
        <w:t>19</w:t>
      </w:r>
      <w:r w:rsidRPr="00060562">
        <w:rPr>
          <w:rFonts w:ascii="Times New Roman" w:eastAsia="Times New Roman" w:hAnsi="Times New Roman"/>
          <w:sz w:val="24"/>
          <w:szCs w:val="24"/>
        </w:rPr>
        <w:t> суждений</w:t>
      </w:r>
      <w:r>
        <w:rPr>
          <w:rFonts w:ascii="Times New Roman" w:eastAsia="Times New Roman" w:hAnsi="Times New Roman"/>
          <w:sz w:val="24"/>
          <w:szCs w:val="24"/>
        </w:rPr>
        <w:t xml:space="preserve">, которые нужно оценить по 4-балльной шкале: 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«4» - несомненно, да;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«3» - 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скорее да, чем нет (слабое согласие)</w:t>
      </w:r>
      <w:r w:rsidRPr="004C6046">
        <w:rPr>
          <w:rFonts w:ascii="Times New Roman" w:hAnsi="Times New Roman"/>
          <w:iCs/>
          <w:sz w:val="24"/>
          <w:szCs w:val="24"/>
        </w:rPr>
        <w:t>;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«2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» -</w:t>
      </w:r>
      <w:r w:rsidRPr="004C6046">
        <w:rPr>
          <w:rFonts w:ascii="Times New Roman" w:hAnsi="Times New Roman"/>
          <w:iCs/>
          <w:sz w:val="24"/>
          <w:szCs w:val="24"/>
        </w:rPr>
        <w:t>скорее нет, чем да (слабое несогласие);</w:t>
      </w:r>
    </w:p>
    <w:p w:rsidR="00C1047E" w:rsidRPr="004C6046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«1</w:t>
      </w:r>
      <w:r w:rsidRPr="004C6046">
        <w:rPr>
          <w:rFonts w:ascii="Times New Roman" w:hAnsi="Times New Roman"/>
          <w:iCs/>
          <w:sz w:val="24"/>
          <w:szCs w:val="24"/>
        </w:rPr>
        <w:t>» - нет, абсолютно неверно (очень сильное несогласие).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Соответствующий балл нужно обвести в кружок</w:t>
      </w:r>
      <w:r w:rsidRPr="00F62042">
        <w:rPr>
          <w:rFonts w:ascii="Times New Roman" w:hAnsi="Times New Roman"/>
          <w:sz w:val="24"/>
          <w:szCs w:val="24"/>
        </w:rPr>
        <w:t xml:space="preserve"> </w:t>
      </w:r>
      <w:r w:rsidRPr="00060562">
        <w:rPr>
          <w:rFonts w:ascii="Times New Roman" w:hAnsi="Times New Roman"/>
          <w:sz w:val="24"/>
          <w:szCs w:val="24"/>
        </w:rPr>
        <w:t xml:space="preserve">на специальном бланке либо </w:t>
      </w:r>
      <w:r>
        <w:rPr>
          <w:rFonts w:ascii="Times New Roman" w:hAnsi="Times New Roman"/>
          <w:sz w:val="24"/>
          <w:szCs w:val="24"/>
        </w:rPr>
        <w:t xml:space="preserve">поставить </w:t>
      </w:r>
      <w:r w:rsidRPr="00060562">
        <w:rPr>
          <w:rFonts w:ascii="Times New Roman" w:hAnsi="Times New Roman"/>
          <w:sz w:val="24"/>
          <w:szCs w:val="24"/>
        </w:rPr>
        <w:t>на простом листе бумаги напротив порядкового номера суждения.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62">
        <w:rPr>
          <w:rFonts w:ascii="Times New Roman" w:hAnsi="Times New Roman"/>
          <w:sz w:val="24"/>
          <w:szCs w:val="24"/>
        </w:rPr>
        <w:t xml:space="preserve">Обработка производится в соответствии с ключом. 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4819F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Инструкция: 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Уважаемый участник опроса! </w:t>
      </w:r>
      <w:r w:rsidRPr="00210B9C">
        <w:rPr>
          <w:rFonts w:ascii="Times New Roman" w:hAnsi="Times New Roman"/>
          <w:sz w:val="24"/>
          <w:szCs w:val="24"/>
        </w:rPr>
        <w:t>Помоги</w:t>
      </w:r>
      <w:r>
        <w:rPr>
          <w:rFonts w:ascii="Times New Roman" w:hAnsi="Times New Roman"/>
          <w:sz w:val="24"/>
          <w:szCs w:val="24"/>
        </w:rPr>
        <w:t>те</w:t>
      </w:r>
      <w:r w:rsidRPr="00210B9C">
        <w:rPr>
          <w:rFonts w:ascii="Times New Roman" w:hAnsi="Times New Roman"/>
          <w:sz w:val="24"/>
          <w:szCs w:val="24"/>
        </w:rPr>
        <w:t>, пожалуйста, и ответь</w:t>
      </w:r>
      <w:r>
        <w:rPr>
          <w:rFonts w:ascii="Times New Roman" w:hAnsi="Times New Roman"/>
          <w:sz w:val="24"/>
          <w:szCs w:val="24"/>
        </w:rPr>
        <w:t>те</w:t>
      </w:r>
      <w:r w:rsidRPr="00210B9C">
        <w:rPr>
          <w:rFonts w:ascii="Times New Roman" w:hAnsi="Times New Roman"/>
          <w:sz w:val="24"/>
          <w:szCs w:val="24"/>
        </w:rPr>
        <w:t xml:space="preserve"> на вопросы о педагоге</w:t>
      </w:r>
      <w:r>
        <w:rPr>
          <w:rFonts w:ascii="Times New Roman" w:hAnsi="Times New Roman"/>
          <w:sz w:val="24"/>
          <w:szCs w:val="24"/>
        </w:rPr>
        <w:t>, который помогает Вам в обучении и воспитании Вашего ребенка.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Вам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 xml:space="preserve"> предлагается принять участие в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анонимном 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 xml:space="preserve">исследовании, направленном на повышение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качества и 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 xml:space="preserve">эффективности </w:t>
      </w:r>
      <w:r>
        <w:rPr>
          <w:rFonts w:ascii="Times New Roman" w:eastAsia="Times New Roman" w:hAnsi="Times New Roman"/>
          <w:iCs/>
          <w:sz w:val="24"/>
          <w:szCs w:val="24"/>
        </w:rPr>
        <w:t>образовательного процесса в образовательном учреждении, которое посещает Ваш ребенок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</w:rPr>
        <w:t>Искренние ответы очень важны и ценны для нас.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 xml:space="preserve">Внимательно прочитайте утверждения и оцените степень вашего согласия </w:t>
      </w:r>
      <w:r>
        <w:rPr>
          <w:rFonts w:ascii="Times New Roman" w:eastAsia="Times New Roman" w:hAnsi="Times New Roman"/>
          <w:iCs/>
          <w:sz w:val="24"/>
          <w:szCs w:val="24"/>
        </w:rPr>
        <w:t>по 4-балльной шкале: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«4» - несомненно, да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«3» - 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скорее да, чем нет (слабое согласие)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«2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» -</w:t>
      </w:r>
      <w:r w:rsidRPr="004C6046">
        <w:rPr>
          <w:rFonts w:ascii="Times New Roman" w:hAnsi="Times New Roman"/>
          <w:iCs/>
          <w:sz w:val="24"/>
          <w:szCs w:val="24"/>
        </w:rPr>
        <w:t xml:space="preserve">скорее </w:t>
      </w:r>
      <w:r>
        <w:rPr>
          <w:rFonts w:ascii="Times New Roman" w:hAnsi="Times New Roman"/>
          <w:iCs/>
          <w:sz w:val="24"/>
          <w:szCs w:val="24"/>
        </w:rPr>
        <w:t>нет, чем да (слабое несогласие)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«1</w:t>
      </w:r>
      <w:r w:rsidRPr="004C6046">
        <w:rPr>
          <w:rFonts w:ascii="Times New Roman" w:hAnsi="Times New Roman"/>
          <w:iCs/>
          <w:sz w:val="24"/>
          <w:szCs w:val="24"/>
        </w:rPr>
        <w:t>» - нет, абсолютно нев</w:t>
      </w:r>
      <w:r>
        <w:rPr>
          <w:rFonts w:ascii="Times New Roman" w:hAnsi="Times New Roman"/>
          <w:iCs/>
          <w:sz w:val="24"/>
          <w:szCs w:val="24"/>
        </w:rPr>
        <w:t>ерно (очень сильное несогласие)</w:t>
      </w:r>
    </w:p>
    <w:p w:rsidR="00C1047E" w:rsidRPr="004C6046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61"/>
        <w:gridCol w:w="465"/>
        <w:gridCol w:w="466"/>
        <w:gridCol w:w="465"/>
        <w:gridCol w:w="473"/>
      </w:tblGrid>
      <w:tr w:rsidR="00C1047E" w:rsidRPr="007D6DF3" w:rsidTr="00310A26">
        <w:tc>
          <w:tcPr>
            <w:tcW w:w="709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 удовлетворенности</w:t>
            </w:r>
          </w:p>
        </w:tc>
        <w:tc>
          <w:tcPr>
            <w:tcW w:w="1869" w:type="dxa"/>
            <w:gridSpan w:val="4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в баллах (степень согласия)</w:t>
            </w:r>
          </w:p>
        </w:tc>
      </w:tr>
      <w:tr w:rsidR="00C1047E" w:rsidRPr="007D6DF3" w:rsidTr="00310A26">
        <w:tc>
          <w:tcPr>
            <w:tcW w:w="9639" w:type="dxa"/>
            <w:gridSpan w:val="6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а) </w:t>
            </w:r>
            <w:r w:rsidRPr="006F4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состоянием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оснащением групповых </w:t>
            </w:r>
            <w:r w:rsidRPr="006F4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й/участка: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часток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условия для физического развития и укрепления здоровья ребёнка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техническим оборудованием: телевизорами, </w:t>
            </w:r>
            <w:proofErr w:type="spellStart"/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устройствами, музыкальными центрами, компьютерами, другой техникой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9639" w:type="dxa"/>
            <w:gridSpan w:val="6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а)профессионализмом педагога: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компетент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вопросах, связанных с развитием и воспитанием ребенка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комфортные и безопасные условия для каждого ребенка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 взаимодействует со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 ДОУ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полноценного развития, воспитания ребенка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учитывает индивидуальные особенности детей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доброжелателен по отношению к детям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9639" w:type="dxa"/>
            <w:gridSpan w:val="6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р</w:t>
            </w:r>
            <w:r w:rsidRPr="008D3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азвитием ребенка в ДОУ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ебенок с интересом и пользой проводит время в детском саду, его привлекают к участию в организуемых мероприятиях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успехах ребенка есть очевидные заслуги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лагодаря посещению детского сада ребенок легко общается </w:t>
            </w:r>
            <w:proofErr w:type="gramStart"/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лагодаря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педагогу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 приобрел соответствующие возрасту необходимые знания и умения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лагодаря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педагогу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 готов к поступлению в школу </w:t>
            </w:r>
            <w:r w:rsidRPr="00FD15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9639" w:type="dxa"/>
            <w:gridSpan w:val="6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в</w:t>
            </w:r>
            <w:r w:rsidRPr="000B4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заимодействием педагога с родителями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одителям доступна полная информация о жизнедеятельности ребенка в детском саду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 предоставля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т консультационную и иную помощь родителям в вопросах воспитания ребенка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8E2E35">
              <w:rPr>
                <w:rFonts w:ascii="Times New Roman" w:hAnsi="Times New Roman"/>
                <w:sz w:val="24"/>
                <w:szCs w:val="24"/>
              </w:rPr>
              <w:t xml:space="preserve"> прислушивается к моему родительскому мнению и учитывает его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047E" w:rsidRDefault="00C1047E" w:rsidP="00C1047E"/>
    <w:p w:rsidR="00C1047E" w:rsidRPr="00210B9C" w:rsidRDefault="00C1047E" w:rsidP="00C10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C1047E" w:rsidRDefault="00C1047E" w:rsidP="00C10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4B">
        <w:rPr>
          <w:rFonts w:ascii="Times New Roman" w:hAnsi="Times New Roman" w:cs="Times New Roman"/>
          <w:b/>
          <w:sz w:val="24"/>
          <w:szCs w:val="24"/>
        </w:rPr>
        <w:t>Ключ:</w:t>
      </w:r>
    </w:p>
    <w:p w:rsidR="00C1047E" w:rsidRPr="00210B9C" w:rsidRDefault="00C1047E" w:rsidP="00C1047E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Уровни </w:t>
      </w:r>
      <w:r>
        <w:rPr>
          <w:rFonts w:ascii="Times New Roman" w:hAnsi="Times New Roman"/>
          <w:sz w:val="24"/>
          <w:szCs w:val="24"/>
        </w:rPr>
        <w:t>удовлетворенности</w:t>
      </w:r>
      <w:r w:rsidRPr="00210B9C">
        <w:rPr>
          <w:rFonts w:ascii="Times New Roman" w:hAnsi="Times New Roman"/>
          <w:sz w:val="24"/>
          <w:szCs w:val="24"/>
        </w:rPr>
        <w:t xml:space="preserve">: </w:t>
      </w:r>
    </w:p>
    <w:p w:rsidR="00C1047E" w:rsidRDefault="00C1047E" w:rsidP="00C1047E">
      <w:pPr>
        <w:pStyle w:val="ae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Pr="00210B9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58</w:t>
      </w:r>
      <w:r w:rsidRPr="00210B9C">
        <w:rPr>
          <w:rFonts w:ascii="Times New Roman" w:hAnsi="Times New Roman"/>
          <w:sz w:val="24"/>
          <w:szCs w:val="24"/>
        </w:rPr>
        <w:t xml:space="preserve"> баллов –  максимальн</w:t>
      </w:r>
      <w:r>
        <w:rPr>
          <w:rFonts w:ascii="Times New Roman" w:hAnsi="Times New Roman"/>
          <w:sz w:val="24"/>
          <w:szCs w:val="24"/>
        </w:rPr>
        <w:t>ая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удовлетворенность</w:t>
      </w:r>
    </w:p>
    <w:p w:rsidR="00C1047E" w:rsidRPr="00210B9C" w:rsidRDefault="00C1047E" w:rsidP="00C1047E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57 - 39</w:t>
      </w:r>
      <w:r w:rsidRPr="00CF7764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 xml:space="preserve">баллов –  </w:t>
      </w:r>
      <w:r>
        <w:rPr>
          <w:rFonts w:ascii="Times New Roman" w:hAnsi="Times New Roman"/>
          <w:sz w:val="24"/>
          <w:szCs w:val="24"/>
        </w:rPr>
        <w:t>удовлетворенность</w:t>
      </w:r>
    </w:p>
    <w:p w:rsidR="00C1047E" w:rsidRPr="00210B9C" w:rsidRDefault="00C1047E" w:rsidP="00C1047E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210B9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20</w:t>
      </w:r>
      <w:r w:rsidRPr="00210B9C">
        <w:rPr>
          <w:rFonts w:ascii="Times New Roman" w:hAnsi="Times New Roman"/>
          <w:sz w:val="24"/>
          <w:szCs w:val="24"/>
        </w:rPr>
        <w:t xml:space="preserve"> баллов – </w:t>
      </w:r>
      <w:r>
        <w:rPr>
          <w:rFonts w:ascii="Times New Roman" w:hAnsi="Times New Roman"/>
          <w:sz w:val="24"/>
          <w:szCs w:val="24"/>
        </w:rPr>
        <w:t>низкая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удовлетворенность</w:t>
      </w:r>
    </w:p>
    <w:p w:rsidR="00C1047E" w:rsidRPr="00210B9C" w:rsidRDefault="00C1047E" w:rsidP="00C1047E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– </w:t>
      </w:r>
      <w:r w:rsidRPr="00210B9C">
        <w:rPr>
          <w:rFonts w:ascii="Times New Roman" w:hAnsi="Times New Roman"/>
          <w:sz w:val="24"/>
          <w:szCs w:val="24"/>
        </w:rPr>
        <w:t>0 баллов –</w:t>
      </w:r>
      <w:r>
        <w:rPr>
          <w:rFonts w:ascii="Times New Roman" w:hAnsi="Times New Roman"/>
          <w:sz w:val="24"/>
          <w:szCs w:val="24"/>
        </w:rPr>
        <w:t xml:space="preserve"> неудовлетворенность.</w:t>
      </w:r>
    </w:p>
    <w:p w:rsidR="00C1047E" w:rsidRPr="007D6DF3" w:rsidRDefault="00C1047E" w:rsidP="00C1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47E" w:rsidRPr="007D6DF3" w:rsidRDefault="00C1047E" w:rsidP="00C104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 xml:space="preserve"> Для выявления группового показателя степени удовлетворенности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DF3">
        <w:rPr>
          <w:rFonts w:ascii="Times New Roman" w:hAnsi="Times New Roman" w:cs="Times New Roman"/>
          <w:sz w:val="24"/>
          <w:szCs w:val="24"/>
        </w:rPr>
        <w:t>действовать по алгоритму:</w:t>
      </w:r>
    </w:p>
    <w:p w:rsidR="00C1047E" w:rsidRPr="007D6DF3" w:rsidRDefault="00C1047E" w:rsidP="00C1047E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>определить количество выборов участников анкетирования по каждой п</w:t>
      </w:r>
      <w:r>
        <w:rPr>
          <w:rFonts w:ascii="Times New Roman" w:hAnsi="Times New Roman" w:cs="Times New Roman"/>
          <w:sz w:val="24"/>
          <w:szCs w:val="24"/>
        </w:rPr>
        <w:t>озиции в соответствии со шкалой</w:t>
      </w:r>
    </w:p>
    <w:p w:rsidR="00C1047E" w:rsidRPr="00511B82" w:rsidRDefault="00C1047E" w:rsidP="00C1047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B82">
        <w:rPr>
          <w:rFonts w:ascii="Times New Roman" w:hAnsi="Times New Roman" w:cs="Times New Roman"/>
          <w:sz w:val="24"/>
          <w:szCs w:val="24"/>
        </w:rPr>
        <w:t>выявить долю участников опроса (</w:t>
      </w:r>
      <w:proofErr w:type="gramStart"/>
      <w:r w:rsidRPr="00511B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1B82">
        <w:rPr>
          <w:rFonts w:ascii="Times New Roman" w:hAnsi="Times New Roman" w:cs="Times New Roman"/>
          <w:sz w:val="24"/>
          <w:szCs w:val="24"/>
        </w:rPr>
        <w:t xml:space="preserve"> %) по каждой из позиций</w:t>
      </w:r>
    </w:p>
    <w:tbl>
      <w:tblPr>
        <w:tblStyle w:val="af8"/>
        <w:tblW w:w="10173" w:type="dxa"/>
        <w:tblLayout w:type="fixed"/>
        <w:tblLook w:val="04A0"/>
      </w:tblPr>
      <w:tblGrid>
        <w:gridCol w:w="675"/>
        <w:gridCol w:w="1843"/>
        <w:gridCol w:w="1913"/>
        <w:gridCol w:w="1914"/>
        <w:gridCol w:w="1914"/>
        <w:gridCol w:w="1914"/>
      </w:tblGrid>
      <w:tr w:rsidR="00C1047E" w:rsidTr="00310A26">
        <w:tc>
          <w:tcPr>
            <w:tcW w:w="675" w:type="dxa"/>
            <w:vMerge w:val="restart"/>
          </w:tcPr>
          <w:p w:rsidR="00C1047E" w:rsidRPr="007D6DF3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>Участник образовательного процесса</w:t>
            </w:r>
          </w:p>
        </w:tc>
        <w:tc>
          <w:tcPr>
            <w:tcW w:w="7655" w:type="dxa"/>
            <w:gridSpan w:val="4"/>
          </w:tcPr>
          <w:p w:rsidR="00C1047E" w:rsidRPr="009610E3" w:rsidRDefault="00C1047E" w:rsidP="00310A26">
            <w:pPr>
              <w:jc w:val="center"/>
              <w:rPr>
                <w:sz w:val="24"/>
                <w:szCs w:val="24"/>
              </w:rPr>
            </w:pPr>
            <w:r w:rsidRPr="00210B9C">
              <w:rPr>
                <w:sz w:val="24"/>
                <w:szCs w:val="24"/>
              </w:rPr>
              <w:t xml:space="preserve">Уровни </w:t>
            </w:r>
            <w:r>
              <w:rPr>
                <w:sz w:val="24"/>
                <w:szCs w:val="24"/>
              </w:rPr>
              <w:t>удовлетворенности</w:t>
            </w:r>
          </w:p>
        </w:tc>
      </w:tr>
      <w:tr w:rsidR="00C1047E" w:rsidTr="00310A26">
        <w:tc>
          <w:tcPr>
            <w:tcW w:w="675" w:type="dxa"/>
            <w:vMerge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C1047E" w:rsidRPr="009610E3" w:rsidRDefault="00C1047E" w:rsidP="00310A26">
            <w:pPr>
              <w:jc w:val="center"/>
            </w:pPr>
            <w:r w:rsidRPr="009610E3">
              <w:t>максимальная удовлетворенность</w:t>
            </w:r>
          </w:p>
        </w:tc>
        <w:tc>
          <w:tcPr>
            <w:tcW w:w="1914" w:type="dxa"/>
          </w:tcPr>
          <w:p w:rsidR="00C1047E" w:rsidRPr="009610E3" w:rsidRDefault="00C1047E" w:rsidP="00310A26">
            <w:pPr>
              <w:jc w:val="center"/>
            </w:pPr>
            <w:r w:rsidRPr="009610E3">
              <w:t>удовлетворенность</w:t>
            </w:r>
          </w:p>
        </w:tc>
        <w:tc>
          <w:tcPr>
            <w:tcW w:w="1914" w:type="dxa"/>
          </w:tcPr>
          <w:p w:rsidR="00C1047E" w:rsidRPr="009610E3" w:rsidRDefault="00C1047E" w:rsidP="00310A26">
            <w:pPr>
              <w:jc w:val="center"/>
            </w:pPr>
            <w:r w:rsidRPr="009610E3">
              <w:t>низкая удовлетворенность</w:t>
            </w:r>
          </w:p>
        </w:tc>
        <w:tc>
          <w:tcPr>
            <w:tcW w:w="1914" w:type="dxa"/>
          </w:tcPr>
          <w:p w:rsidR="00C1047E" w:rsidRPr="009610E3" w:rsidRDefault="00C1047E" w:rsidP="00310A26">
            <w:pPr>
              <w:jc w:val="center"/>
            </w:pPr>
            <w:r w:rsidRPr="009610E3">
              <w:t>неудовлетворенность</w:t>
            </w: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П.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А.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К.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Л.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2518" w:type="dxa"/>
            <w:gridSpan w:val="2"/>
          </w:tcPr>
          <w:p w:rsidR="00C1047E" w:rsidRDefault="00C1047E" w:rsidP="0031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(количество выборов/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числа участников опроса):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(20 %)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(68 %)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(12 %)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(%)</w:t>
            </w:r>
          </w:p>
        </w:tc>
      </w:tr>
    </w:tbl>
    <w:p w:rsidR="00C1047E" w:rsidRPr="007D6DF3" w:rsidRDefault="00C1047E" w:rsidP="00C1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 xml:space="preserve">Для определения степени удовлетворенности по каждому направлению деятельности </w:t>
      </w:r>
      <w:r>
        <w:rPr>
          <w:rFonts w:ascii="Times New Roman" w:hAnsi="Times New Roman" w:cs="Times New Roman"/>
          <w:sz w:val="24"/>
          <w:szCs w:val="24"/>
        </w:rPr>
        <w:t>педагогического работника следует</w:t>
      </w:r>
      <w:r w:rsidRPr="007D6D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47E" w:rsidRPr="003C2EF9" w:rsidRDefault="00C1047E" w:rsidP="00C1047E">
      <w:pPr>
        <w:pStyle w:val="ae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6DF3">
        <w:rPr>
          <w:rFonts w:ascii="Times New Roman" w:hAnsi="Times New Roman"/>
          <w:sz w:val="24"/>
          <w:szCs w:val="24"/>
        </w:rPr>
        <w:t>определить</w:t>
      </w:r>
      <w:r w:rsidRPr="003C2EF9">
        <w:rPr>
          <w:rFonts w:ascii="Times New Roman" w:hAnsi="Times New Roman"/>
          <w:sz w:val="24"/>
          <w:szCs w:val="24"/>
        </w:rPr>
        <w:t xml:space="preserve"> количество выборов в соответствии со шкалой по всем </w:t>
      </w:r>
      <w:r>
        <w:rPr>
          <w:rFonts w:ascii="Times New Roman" w:hAnsi="Times New Roman"/>
          <w:sz w:val="24"/>
          <w:szCs w:val="24"/>
        </w:rPr>
        <w:t>к</w:t>
      </w:r>
      <w:r w:rsidRPr="002B6766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ям</w:t>
      </w:r>
      <w:r w:rsidRPr="002B6766">
        <w:rPr>
          <w:rFonts w:ascii="Times New Roman" w:hAnsi="Times New Roman"/>
          <w:sz w:val="24"/>
          <w:szCs w:val="24"/>
        </w:rPr>
        <w:t xml:space="preserve"> оценки удовлетворенности</w:t>
      </w:r>
    </w:p>
    <w:p w:rsidR="00C1047E" w:rsidRPr="00511B82" w:rsidRDefault="00C1047E" w:rsidP="00C1047E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B82">
        <w:rPr>
          <w:rFonts w:ascii="Times New Roman" w:hAnsi="Times New Roman"/>
          <w:sz w:val="24"/>
          <w:szCs w:val="24"/>
        </w:rPr>
        <w:t>перевести полученные показатели в процентное соотношение, то есть определить долю участников опроса (</w:t>
      </w:r>
      <w:proofErr w:type="gramStart"/>
      <w:r w:rsidRPr="00511B82">
        <w:rPr>
          <w:rFonts w:ascii="Times New Roman" w:hAnsi="Times New Roman"/>
          <w:sz w:val="24"/>
          <w:szCs w:val="24"/>
        </w:rPr>
        <w:t>в</w:t>
      </w:r>
      <w:proofErr w:type="gramEnd"/>
      <w:r w:rsidRPr="00511B82">
        <w:rPr>
          <w:rFonts w:ascii="Times New Roman" w:hAnsi="Times New Roman"/>
          <w:sz w:val="24"/>
          <w:szCs w:val="24"/>
        </w:rPr>
        <w:t xml:space="preserve"> %) по каждой из позиций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7"/>
        <w:gridCol w:w="1465"/>
        <w:gridCol w:w="1465"/>
        <w:gridCol w:w="1466"/>
        <w:gridCol w:w="1465"/>
      </w:tblGrid>
      <w:tr w:rsidR="00C1047E" w:rsidRPr="007D6DF3" w:rsidTr="00310A26">
        <w:trPr>
          <w:trHeight w:val="323"/>
        </w:trPr>
        <w:tc>
          <w:tcPr>
            <w:tcW w:w="3967" w:type="dxa"/>
            <w:vMerge w:val="restart"/>
          </w:tcPr>
          <w:p w:rsidR="00C1047E" w:rsidRPr="002B6766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Критерии оценки удовлетворенности</w:t>
            </w:r>
          </w:p>
        </w:tc>
        <w:tc>
          <w:tcPr>
            <w:tcW w:w="5861" w:type="dxa"/>
            <w:gridSpan w:val="4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  <w:r>
              <w:rPr>
                <w:rFonts w:ascii="Times New Roman" w:hAnsi="Times New Roman"/>
                <w:sz w:val="24"/>
                <w:szCs w:val="24"/>
              </w:rPr>
              <w:t>удовлетворенности</w:t>
            </w:r>
          </w:p>
        </w:tc>
      </w:tr>
      <w:tr w:rsidR="00C1047E" w:rsidRPr="007D6DF3" w:rsidTr="00310A26">
        <w:trPr>
          <w:trHeight w:val="606"/>
        </w:trPr>
        <w:tc>
          <w:tcPr>
            <w:tcW w:w="3967" w:type="dxa"/>
            <w:vMerge/>
          </w:tcPr>
          <w:p w:rsidR="00C1047E" w:rsidRPr="002B6766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3">
              <w:rPr>
                <w:rFonts w:ascii="Times New Roman" w:hAnsi="Times New Roman"/>
                <w:sz w:val="20"/>
                <w:szCs w:val="20"/>
              </w:rPr>
              <w:t>максимальная удовлетворенность</w:t>
            </w:r>
          </w:p>
        </w:tc>
        <w:tc>
          <w:tcPr>
            <w:tcW w:w="1465" w:type="dxa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3">
              <w:rPr>
                <w:rFonts w:ascii="Times New Roman" w:hAnsi="Times New Roman"/>
                <w:sz w:val="20"/>
                <w:szCs w:val="20"/>
              </w:rPr>
              <w:t>удовлетворенность</w:t>
            </w:r>
          </w:p>
        </w:tc>
        <w:tc>
          <w:tcPr>
            <w:tcW w:w="1466" w:type="dxa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3">
              <w:rPr>
                <w:rFonts w:ascii="Times New Roman" w:hAnsi="Times New Roman"/>
                <w:sz w:val="20"/>
                <w:szCs w:val="20"/>
              </w:rPr>
              <w:t>низкая удовлетворенность</w:t>
            </w:r>
          </w:p>
        </w:tc>
        <w:tc>
          <w:tcPr>
            <w:tcW w:w="1465" w:type="dxa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3">
              <w:rPr>
                <w:rFonts w:ascii="Times New Roman" w:hAnsi="Times New Roman"/>
                <w:sz w:val="20"/>
                <w:szCs w:val="20"/>
              </w:rPr>
              <w:t>неудовлетворенность</w:t>
            </w:r>
          </w:p>
        </w:tc>
      </w:tr>
      <w:tr w:rsidR="00C1047E" w:rsidRPr="007D6DF3" w:rsidTr="00310A26">
        <w:tc>
          <w:tcPr>
            <w:tcW w:w="3967" w:type="dxa"/>
          </w:tcPr>
          <w:p w:rsidR="00C1047E" w:rsidRPr="002B6766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0CB9">
              <w:rPr>
                <w:rFonts w:ascii="Times New Roman" w:hAnsi="Times New Roman" w:cs="Times New Roman"/>
                <w:sz w:val="24"/>
                <w:szCs w:val="24"/>
              </w:rPr>
              <w:t>Я удовлетворе</w:t>
            </w:r>
            <w:proofErr w:type="gramStart"/>
            <w:r w:rsidRPr="002B0CB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B0CB9">
              <w:rPr>
                <w:rFonts w:ascii="Times New Roman" w:hAnsi="Times New Roman" w:cs="Times New Roman"/>
                <w:sz w:val="24"/>
                <w:szCs w:val="24"/>
              </w:rPr>
              <w:t>а) состоянием и оснащением групповых помещений/участка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(28 %)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(60 %)</w:t>
            </w:r>
          </w:p>
        </w:tc>
        <w:tc>
          <w:tcPr>
            <w:tcW w:w="1466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(12 %)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  <w:tr w:rsidR="00C1047E" w:rsidRPr="007D6DF3" w:rsidTr="00310A26">
        <w:tc>
          <w:tcPr>
            <w:tcW w:w="3967" w:type="dxa"/>
          </w:tcPr>
          <w:p w:rsidR="00C1047E" w:rsidRPr="002B0CB9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0CB9">
              <w:rPr>
                <w:rFonts w:ascii="Times New Roman" w:hAnsi="Times New Roman" w:cs="Times New Roman"/>
                <w:sz w:val="24"/>
                <w:szCs w:val="24"/>
              </w:rPr>
              <w:t>Я удовлетворе</w:t>
            </w:r>
            <w:proofErr w:type="gramStart"/>
            <w:r w:rsidRPr="002B0CB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B0CB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C1047E" w:rsidRPr="002B0CB9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CB9">
              <w:rPr>
                <w:rFonts w:ascii="Times New Roman" w:hAnsi="Times New Roman" w:cs="Times New Roman"/>
                <w:sz w:val="24"/>
                <w:szCs w:val="24"/>
              </w:rPr>
              <w:t>профессионализмом педагога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7E" w:rsidRPr="007D6DF3" w:rsidTr="00310A26">
        <w:tc>
          <w:tcPr>
            <w:tcW w:w="3967" w:type="dxa"/>
          </w:tcPr>
          <w:p w:rsidR="00C1047E" w:rsidRPr="002B6766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B0CB9">
              <w:rPr>
                <w:rFonts w:ascii="Times New Roman" w:hAnsi="Times New Roman" w:cs="Times New Roman"/>
                <w:sz w:val="24"/>
                <w:szCs w:val="24"/>
              </w:rPr>
              <w:t>Я удовлетворе</w:t>
            </w:r>
            <w:proofErr w:type="gramStart"/>
            <w:r w:rsidRPr="002B0CB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B0CB9">
              <w:rPr>
                <w:rFonts w:ascii="Times New Roman" w:hAnsi="Times New Roman" w:cs="Times New Roman"/>
                <w:sz w:val="24"/>
                <w:szCs w:val="24"/>
              </w:rPr>
              <w:t>а) развитием ребенка в ДОУ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7E" w:rsidRPr="007D6DF3" w:rsidTr="00310A26">
        <w:tc>
          <w:tcPr>
            <w:tcW w:w="3967" w:type="dxa"/>
          </w:tcPr>
          <w:p w:rsidR="00C1047E" w:rsidRPr="002B6766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B0CB9">
              <w:rPr>
                <w:rFonts w:ascii="Times New Roman" w:hAnsi="Times New Roman" w:cs="Times New Roman"/>
                <w:sz w:val="24"/>
                <w:szCs w:val="24"/>
              </w:rPr>
              <w:t>Я удовлетворе</w:t>
            </w:r>
            <w:proofErr w:type="gramStart"/>
            <w:r w:rsidRPr="002B0CB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B0CB9">
              <w:rPr>
                <w:rFonts w:ascii="Times New Roman" w:hAnsi="Times New Roman" w:cs="Times New Roman"/>
                <w:sz w:val="24"/>
                <w:szCs w:val="24"/>
              </w:rPr>
              <w:t>а) взаимодействием педагога с родителями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47E" w:rsidRDefault="00C1047E" w:rsidP="00C1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47E" w:rsidRPr="007D6DF3" w:rsidRDefault="00C1047E" w:rsidP="00C1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1047E" w:rsidRDefault="00C1047E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47E" w:rsidRDefault="00C1047E" w:rsidP="00C1047E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Опросник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D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819FE">
        <w:rPr>
          <w:rFonts w:ascii="Times New Roman" w:hAnsi="Times New Roman" w:cs="Times New Roman"/>
          <w:b/>
          <w:sz w:val="24"/>
          <w:szCs w:val="24"/>
        </w:rPr>
        <w:t>Удовлетворенность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Pr="00481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440">
        <w:rPr>
          <w:rFonts w:ascii="Times New Roman" w:hAnsi="Times New Roman" w:cs="Times New Roman"/>
          <w:b/>
          <w:sz w:val="24"/>
          <w:szCs w:val="24"/>
        </w:rPr>
        <w:t xml:space="preserve">(лиц, их заменяющих) </w:t>
      </w:r>
      <w:r w:rsidRPr="004819FE">
        <w:rPr>
          <w:rFonts w:ascii="Times New Roman" w:hAnsi="Times New Roman" w:cs="Times New Roman"/>
          <w:b/>
          <w:sz w:val="24"/>
          <w:szCs w:val="24"/>
        </w:rPr>
        <w:t>организацией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содержанием </w:t>
      </w:r>
      <w:r w:rsidRPr="004819FE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t xml:space="preserve"> </w:t>
      </w:r>
    </w:p>
    <w:p w:rsidR="00C1047E" w:rsidRPr="00C278CF" w:rsidRDefault="00C1047E" w:rsidP="00C104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78C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проводится в отношении аттестуемых педагогических работников по должности </w:t>
      </w:r>
      <w:r w:rsidRPr="00E56FFF">
        <w:rPr>
          <w:rFonts w:ascii="Times New Roman" w:hAnsi="Times New Roman" w:cs="Times New Roman"/>
          <w:i/>
          <w:sz w:val="24"/>
          <w:szCs w:val="24"/>
        </w:rPr>
        <w:t>«педагог-психолог», «учитель-логопед», «учитель-дефектолог»)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D6DF3">
        <w:rPr>
          <w:rFonts w:ascii="Times New Roman" w:hAnsi="Times New Roman" w:cs="Times New Roman"/>
          <w:sz w:val="24"/>
          <w:szCs w:val="24"/>
        </w:rPr>
        <w:t>ыяв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D6DF3">
        <w:rPr>
          <w:rFonts w:ascii="Times New Roman" w:hAnsi="Times New Roman" w:cs="Times New Roman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D6DF3">
        <w:rPr>
          <w:rFonts w:ascii="Times New Roman" w:hAnsi="Times New Roman" w:cs="Times New Roman"/>
          <w:sz w:val="24"/>
          <w:szCs w:val="24"/>
        </w:rPr>
        <w:t xml:space="preserve"> удовлетворенности </w:t>
      </w:r>
      <w:r>
        <w:rPr>
          <w:rFonts w:ascii="Times New Roman" w:hAnsi="Times New Roman" w:cs="Times New Roman"/>
          <w:sz w:val="24"/>
          <w:szCs w:val="24"/>
        </w:rPr>
        <w:t>родителей деятельностью педагогического работника по разным направлениям.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0562">
        <w:rPr>
          <w:rFonts w:ascii="Times New Roman" w:eastAsia="Times New Roman" w:hAnsi="Times New Roman"/>
          <w:bCs/>
          <w:sz w:val="24"/>
          <w:szCs w:val="24"/>
        </w:rPr>
        <w:t>Общая характеристика методики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  <w:r w:rsidRPr="0006056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278CF">
        <w:rPr>
          <w:rFonts w:ascii="Times New Roman" w:eastAsia="Times New Roman" w:hAnsi="Times New Roman"/>
          <w:bCs/>
          <w:sz w:val="24"/>
          <w:szCs w:val="24"/>
        </w:rPr>
        <w:t xml:space="preserve">методика </w:t>
      </w:r>
      <w:r w:rsidRPr="00060562">
        <w:rPr>
          <w:rFonts w:ascii="Times New Roman" w:eastAsia="Times New Roman" w:hAnsi="Times New Roman"/>
          <w:sz w:val="24"/>
          <w:szCs w:val="24"/>
        </w:rPr>
        <w:t xml:space="preserve">состоит из </w:t>
      </w:r>
      <w:r>
        <w:rPr>
          <w:rFonts w:ascii="Times New Roman" w:eastAsia="Times New Roman" w:hAnsi="Times New Roman"/>
          <w:sz w:val="24"/>
          <w:szCs w:val="24"/>
        </w:rPr>
        <w:t>16</w:t>
      </w:r>
      <w:r w:rsidRPr="00060562">
        <w:rPr>
          <w:rFonts w:ascii="Times New Roman" w:eastAsia="Times New Roman" w:hAnsi="Times New Roman"/>
          <w:sz w:val="24"/>
          <w:szCs w:val="24"/>
        </w:rPr>
        <w:t> суждений</w:t>
      </w:r>
      <w:r>
        <w:rPr>
          <w:rFonts w:ascii="Times New Roman" w:eastAsia="Times New Roman" w:hAnsi="Times New Roman"/>
          <w:sz w:val="24"/>
          <w:szCs w:val="24"/>
        </w:rPr>
        <w:t xml:space="preserve">, которые нужно оценить по 4-балльной шкале: 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>«4» - несомненно, да;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«3» - 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скорее да, чем нет (слабое согласие)</w:t>
      </w:r>
      <w:r w:rsidRPr="004C6046">
        <w:rPr>
          <w:rFonts w:ascii="Times New Roman" w:hAnsi="Times New Roman"/>
          <w:iCs/>
          <w:sz w:val="24"/>
          <w:szCs w:val="24"/>
        </w:rPr>
        <w:t>;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«2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» -</w:t>
      </w:r>
      <w:r w:rsidRPr="004C6046">
        <w:rPr>
          <w:rFonts w:ascii="Times New Roman" w:hAnsi="Times New Roman"/>
          <w:iCs/>
          <w:sz w:val="24"/>
          <w:szCs w:val="24"/>
        </w:rPr>
        <w:t>скорее нет, чем да (слабое несогласие);</w:t>
      </w:r>
    </w:p>
    <w:p w:rsidR="00C1047E" w:rsidRPr="004C6046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«1</w:t>
      </w:r>
      <w:r w:rsidRPr="004C6046">
        <w:rPr>
          <w:rFonts w:ascii="Times New Roman" w:hAnsi="Times New Roman"/>
          <w:iCs/>
          <w:sz w:val="24"/>
          <w:szCs w:val="24"/>
        </w:rPr>
        <w:t>» - нет, абсолютно неверно (очень сильное несогласие).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Соответствующий балл нужно обвести в кружок</w:t>
      </w:r>
      <w:r w:rsidRPr="00F62042">
        <w:rPr>
          <w:rFonts w:ascii="Times New Roman" w:hAnsi="Times New Roman"/>
          <w:sz w:val="24"/>
          <w:szCs w:val="24"/>
        </w:rPr>
        <w:t xml:space="preserve"> </w:t>
      </w:r>
      <w:r w:rsidRPr="00060562">
        <w:rPr>
          <w:rFonts w:ascii="Times New Roman" w:hAnsi="Times New Roman"/>
          <w:sz w:val="24"/>
          <w:szCs w:val="24"/>
        </w:rPr>
        <w:t xml:space="preserve">на специальном бланке либо </w:t>
      </w:r>
      <w:r>
        <w:rPr>
          <w:rFonts w:ascii="Times New Roman" w:hAnsi="Times New Roman"/>
          <w:sz w:val="24"/>
          <w:szCs w:val="24"/>
        </w:rPr>
        <w:t xml:space="preserve">поставить </w:t>
      </w:r>
      <w:r w:rsidRPr="00060562">
        <w:rPr>
          <w:rFonts w:ascii="Times New Roman" w:hAnsi="Times New Roman"/>
          <w:sz w:val="24"/>
          <w:szCs w:val="24"/>
        </w:rPr>
        <w:t>на простом листе бумаги напротив порядкового номера суждения.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62">
        <w:rPr>
          <w:rFonts w:ascii="Times New Roman" w:hAnsi="Times New Roman"/>
          <w:sz w:val="24"/>
          <w:szCs w:val="24"/>
        </w:rPr>
        <w:t xml:space="preserve">Обработка производится в соответствии с ключом. 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4819F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Инструкция: 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Уважаемый участник опроса! </w:t>
      </w:r>
      <w:r w:rsidRPr="00210B9C">
        <w:rPr>
          <w:rFonts w:ascii="Times New Roman" w:hAnsi="Times New Roman"/>
          <w:sz w:val="24"/>
          <w:szCs w:val="24"/>
        </w:rPr>
        <w:t>Помоги</w:t>
      </w:r>
      <w:r>
        <w:rPr>
          <w:rFonts w:ascii="Times New Roman" w:hAnsi="Times New Roman"/>
          <w:sz w:val="24"/>
          <w:szCs w:val="24"/>
        </w:rPr>
        <w:t>те</w:t>
      </w:r>
      <w:r w:rsidRPr="00210B9C">
        <w:rPr>
          <w:rFonts w:ascii="Times New Roman" w:hAnsi="Times New Roman"/>
          <w:sz w:val="24"/>
          <w:szCs w:val="24"/>
        </w:rPr>
        <w:t>, пожалуйста, и ответь</w:t>
      </w:r>
      <w:r>
        <w:rPr>
          <w:rFonts w:ascii="Times New Roman" w:hAnsi="Times New Roman"/>
          <w:sz w:val="24"/>
          <w:szCs w:val="24"/>
        </w:rPr>
        <w:t>те</w:t>
      </w:r>
      <w:r w:rsidRPr="00210B9C">
        <w:rPr>
          <w:rFonts w:ascii="Times New Roman" w:hAnsi="Times New Roman"/>
          <w:sz w:val="24"/>
          <w:szCs w:val="24"/>
        </w:rPr>
        <w:t xml:space="preserve"> на вопросы о педагоге</w:t>
      </w:r>
      <w:r>
        <w:rPr>
          <w:rFonts w:ascii="Times New Roman" w:hAnsi="Times New Roman"/>
          <w:sz w:val="24"/>
          <w:szCs w:val="24"/>
        </w:rPr>
        <w:t>, который помогает Вам в обучении, воспитании и развитии Вашего ребенка.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Вам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 xml:space="preserve"> предлагается принять участие в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анонимном 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 xml:space="preserve">исследовании, направленном на повышение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качества и 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 xml:space="preserve">эффективности </w:t>
      </w:r>
      <w:r>
        <w:rPr>
          <w:rFonts w:ascii="Times New Roman" w:eastAsia="Times New Roman" w:hAnsi="Times New Roman"/>
          <w:iCs/>
          <w:sz w:val="24"/>
          <w:szCs w:val="24"/>
        </w:rPr>
        <w:t>образовательного процесса в образовательном учреждении, которое посещает Ваш ребенок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</w:rPr>
        <w:t>Искренние ответы очень важны и ценны для нас.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 xml:space="preserve">Внимательно прочитайте утверждения и оцените степень вашего согласия </w:t>
      </w:r>
      <w:r>
        <w:rPr>
          <w:rFonts w:ascii="Times New Roman" w:eastAsia="Times New Roman" w:hAnsi="Times New Roman"/>
          <w:iCs/>
          <w:sz w:val="24"/>
          <w:szCs w:val="24"/>
        </w:rPr>
        <w:t>по 4-балльной шкале: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«4» - несомненно, да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«3» - 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скорее да, чем нет (слабое согласие)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«2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» -</w:t>
      </w:r>
      <w:r w:rsidRPr="004C6046">
        <w:rPr>
          <w:rFonts w:ascii="Times New Roman" w:hAnsi="Times New Roman"/>
          <w:iCs/>
          <w:sz w:val="24"/>
          <w:szCs w:val="24"/>
        </w:rPr>
        <w:t xml:space="preserve">скорее </w:t>
      </w:r>
      <w:r>
        <w:rPr>
          <w:rFonts w:ascii="Times New Roman" w:hAnsi="Times New Roman"/>
          <w:iCs/>
          <w:sz w:val="24"/>
          <w:szCs w:val="24"/>
        </w:rPr>
        <w:t>нет, чем да (слабое несогласие)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«1</w:t>
      </w:r>
      <w:r w:rsidRPr="004C6046">
        <w:rPr>
          <w:rFonts w:ascii="Times New Roman" w:hAnsi="Times New Roman"/>
          <w:iCs/>
          <w:sz w:val="24"/>
          <w:szCs w:val="24"/>
        </w:rPr>
        <w:t>» - нет, абсолютно нев</w:t>
      </w:r>
      <w:r>
        <w:rPr>
          <w:rFonts w:ascii="Times New Roman" w:hAnsi="Times New Roman"/>
          <w:iCs/>
          <w:sz w:val="24"/>
          <w:szCs w:val="24"/>
        </w:rPr>
        <w:t>ерно (очень сильное несогласие)</w:t>
      </w:r>
    </w:p>
    <w:p w:rsidR="00C1047E" w:rsidRPr="004C6046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61"/>
        <w:gridCol w:w="465"/>
        <w:gridCol w:w="466"/>
        <w:gridCol w:w="465"/>
        <w:gridCol w:w="473"/>
      </w:tblGrid>
      <w:tr w:rsidR="00C1047E" w:rsidRPr="007D6DF3" w:rsidTr="00310A26">
        <w:tc>
          <w:tcPr>
            <w:tcW w:w="709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 удовлетворенности</w:t>
            </w:r>
          </w:p>
        </w:tc>
        <w:tc>
          <w:tcPr>
            <w:tcW w:w="1869" w:type="dxa"/>
            <w:gridSpan w:val="4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в баллах (степень согласия)</w:t>
            </w:r>
          </w:p>
        </w:tc>
      </w:tr>
      <w:tr w:rsidR="00C1047E" w:rsidRPr="007D6DF3" w:rsidTr="00310A26">
        <w:tc>
          <w:tcPr>
            <w:tcW w:w="9639" w:type="dxa"/>
            <w:gridSpan w:val="6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а) </w:t>
            </w:r>
            <w:r w:rsidRPr="006F4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состоянием учебного помещения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(кабинета), в котором проводятся уроки (учебные занятия):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анитарно-гигиеническим состоянием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ериально-техническим оснащением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внешним видом и о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формлением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беспечением безопасности  нахождения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9639" w:type="dxa"/>
            <w:gridSpan w:val="6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профессионализмом педагога: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компетент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вопросах, связанных с развитием и воспитанием ребенка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учитывает индивидуальные особенности детей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 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комфортные условия для каждого ребенка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 взаимодействует со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 образовательного учреждения 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полноценного развития, воспитания ребенка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9639" w:type="dxa"/>
            <w:gridSpan w:val="6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р</w:t>
            </w:r>
            <w:r w:rsidRPr="008D31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азвитием ребенка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есть очевидные заслуги 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лагодаря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педагогу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 приобрел соответствующие возрасту необходимые знания и умения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лагодаря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педагогу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 более успешен в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видах деятельности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лагодаря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педагогу</w:t>
            </w:r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 легко общается </w:t>
            </w:r>
            <w:proofErr w:type="gramStart"/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D1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9639" w:type="dxa"/>
            <w:gridSpan w:val="6"/>
          </w:tcPr>
          <w:p w:rsidR="00C1047E" w:rsidRPr="00897648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в</w:t>
            </w:r>
            <w:r w:rsidRPr="000B4C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заимодействием педагога с родителями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44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регулярно информирует родителей о продвижении ребенка в </w:t>
            </w:r>
            <w:r w:rsidRPr="00E804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развитии, восстановлени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80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нарушенных функций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993B04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онсультирует родителей по применению специальных методов и приемов оказания помощи детям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решению конкретных проблем</w:t>
            </w:r>
            <w:r w:rsidRPr="0099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1" w:type="dxa"/>
          </w:tcPr>
          <w:p w:rsidR="00C1047E" w:rsidRPr="00FD155C" w:rsidRDefault="00C1047E" w:rsidP="0031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8E2E35">
              <w:rPr>
                <w:rFonts w:ascii="Times New Roman" w:hAnsi="Times New Roman"/>
                <w:sz w:val="24"/>
                <w:szCs w:val="24"/>
              </w:rPr>
              <w:t xml:space="preserve"> прислушивается к родительскому мнению и учитывает его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047E" w:rsidRDefault="00C1047E" w:rsidP="00C1047E"/>
    <w:p w:rsidR="00C1047E" w:rsidRPr="00210B9C" w:rsidRDefault="00C1047E" w:rsidP="00C10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C1047E" w:rsidRDefault="00C1047E" w:rsidP="00C10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4B">
        <w:rPr>
          <w:rFonts w:ascii="Times New Roman" w:hAnsi="Times New Roman" w:cs="Times New Roman"/>
          <w:b/>
          <w:sz w:val="24"/>
          <w:szCs w:val="24"/>
        </w:rPr>
        <w:t>Ключ:</w:t>
      </w:r>
    </w:p>
    <w:p w:rsidR="00C1047E" w:rsidRPr="00210B9C" w:rsidRDefault="00C1047E" w:rsidP="00C1047E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Уровни </w:t>
      </w:r>
      <w:r>
        <w:rPr>
          <w:rFonts w:ascii="Times New Roman" w:hAnsi="Times New Roman"/>
          <w:sz w:val="24"/>
          <w:szCs w:val="24"/>
        </w:rPr>
        <w:t>удовлетворенности</w:t>
      </w:r>
      <w:r w:rsidRPr="00210B9C">
        <w:rPr>
          <w:rFonts w:ascii="Times New Roman" w:hAnsi="Times New Roman"/>
          <w:sz w:val="24"/>
          <w:szCs w:val="24"/>
        </w:rPr>
        <w:t xml:space="preserve">: </w:t>
      </w:r>
    </w:p>
    <w:p w:rsidR="00C1047E" w:rsidRDefault="00C1047E" w:rsidP="00C1047E">
      <w:pPr>
        <w:pStyle w:val="ae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</w:t>
      </w:r>
      <w:r w:rsidRPr="00210B9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49</w:t>
      </w:r>
      <w:r w:rsidRPr="00210B9C">
        <w:rPr>
          <w:rFonts w:ascii="Times New Roman" w:hAnsi="Times New Roman"/>
          <w:sz w:val="24"/>
          <w:szCs w:val="24"/>
        </w:rPr>
        <w:t xml:space="preserve"> баллов –  максимальн</w:t>
      </w:r>
      <w:r>
        <w:rPr>
          <w:rFonts w:ascii="Times New Roman" w:hAnsi="Times New Roman"/>
          <w:sz w:val="24"/>
          <w:szCs w:val="24"/>
        </w:rPr>
        <w:t>ая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удовлетворенность</w:t>
      </w:r>
    </w:p>
    <w:p w:rsidR="00C1047E" w:rsidRPr="00210B9C" w:rsidRDefault="00C1047E" w:rsidP="00C1047E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48 - 33</w:t>
      </w:r>
      <w:r w:rsidRPr="00CF7764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 xml:space="preserve">баллов –  </w:t>
      </w:r>
      <w:r>
        <w:rPr>
          <w:rFonts w:ascii="Times New Roman" w:hAnsi="Times New Roman"/>
          <w:sz w:val="24"/>
          <w:szCs w:val="24"/>
        </w:rPr>
        <w:t>удовлетворенность</w:t>
      </w:r>
    </w:p>
    <w:p w:rsidR="00C1047E" w:rsidRPr="00210B9C" w:rsidRDefault="00C1047E" w:rsidP="00C1047E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Pr="00210B9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17</w:t>
      </w:r>
      <w:r w:rsidRPr="00210B9C">
        <w:rPr>
          <w:rFonts w:ascii="Times New Roman" w:hAnsi="Times New Roman"/>
          <w:sz w:val="24"/>
          <w:szCs w:val="24"/>
        </w:rPr>
        <w:t xml:space="preserve"> баллов – </w:t>
      </w:r>
      <w:r>
        <w:rPr>
          <w:rFonts w:ascii="Times New Roman" w:hAnsi="Times New Roman"/>
          <w:sz w:val="24"/>
          <w:szCs w:val="24"/>
        </w:rPr>
        <w:t>низкая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удовлетворенность</w:t>
      </w:r>
    </w:p>
    <w:p w:rsidR="00C1047E" w:rsidRPr="00210B9C" w:rsidRDefault="00C1047E" w:rsidP="00C1047E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– </w:t>
      </w:r>
      <w:r w:rsidRPr="00210B9C">
        <w:rPr>
          <w:rFonts w:ascii="Times New Roman" w:hAnsi="Times New Roman"/>
          <w:sz w:val="24"/>
          <w:szCs w:val="24"/>
        </w:rPr>
        <w:t>0 баллов –</w:t>
      </w:r>
      <w:r>
        <w:rPr>
          <w:rFonts w:ascii="Times New Roman" w:hAnsi="Times New Roman"/>
          <w:sz w:val="24"/>
          <w:szCs w:val="24"/>
        </w:rPr>
        <w:t xml:space="preserve"> неудовлетворенность.</w:t>
      </w:r>
    </w:p>
    <w:p w:rsidR="00C1047E" w:rsidRPr="007D6DF3" w:rsidRDefault="00C1047E" w:rsidP="00C1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47E" w:rsidRPr="007D6DF3" w:rsidRDefault="00C1047E" w:rsidP="00C104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 xml:space="preserve"> Для выявления группового показателя степени удовлетворенности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DF3">
        <w:rPr>
          <w:rFonts w:ascii="Times New Roman" w:hAnsi="Times New Roman" w:cs="Times New Roman"/>
          <w:sz w:val="24"/>
          <w:szCs w:val="24"/>
        </w:rPr>
        <w:t>действовать по алгоритму:</w:t>
      </w:r>
    </w:p>
    <w:p w:rsidR="00C1047E" w:rsidRPr="007D6DF3" w:rsidRDefault="00C1047E" w:rsidP="00C1047E">
      <w:pPr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>определить количество выборов участников анкетирования по каждой п</w:t>
      </w:r>
      <w:r>
        <w:rPr>
          <w:rFonts w:ascii="Times New Roman" w:hAnsi="Times New Roman" w:cs="Times New Roman"/>
          <w:sz w:val="24"/>
          <w:szCs w:val="24"/>
        </w:rPr>
        <w:t>озиции в соответствии со шкалой</w:t>
      </w:r>
    </w:p>
    <w:p w:rsidR="00C1047E" w:rsidRPr="00511B82" w:rsidRDefault="00C1047E" w:rsidP="00C1047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1B82">
        <w:rPr>
          <w:rFonts w:ascii="Times New Roman" w:hAnsi="Times New Roman" w:cs="Times New Roman"/>
          <w:sz w:val="24"/>
          <w:szCs w:val="24"/>
        </w:rPr>
        <w:t>выявить долю участников опроса (</w:t>
      </w:r>
      <w:proofErr w:type="gramStart"/>
      <w:r w:rsidRPr="00511B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1B82">
        <w:rPr>
          <w:rFonts w:ascii="Times New Roman" w:hAnsi="Times New Roman" w:cs="Times New Roman"/>
          <w:sz w:val="24"/>
          <w:szCs w:val="24"/>
        </w:rPr>
        <w:t xml:space="preserve"> %) по каждой из позиций</w:t>
      </w:r>
    </w:p>
    <w:tbl>
      <w:tblPr>
        <w:tblStyle w:val="af8"/>
        <w:tblW w:w="10173" w:type="dxa"/>
        <w:tblLayout w:type="fixed"/>
        <w:tblLook w:val="04A0"/>
      </w:tblPr>
      <w:tblGrid>
        <w:gridCol w:w="675"/>
        <w:gridCol w:w="1843"/>
        <w:gridCol w:w="1913"/>
        <w:gridCol w:w="1914"/>
        <w:gridCol w:w="1914"/>
        <w:gridCol w:w="1914"/>
      </w:tblGrid>
      <w:tr w:rsidR="00C1047E" w:rsidTr="00310A26">
        <w:tc>
          <w:tcPr>
            <w:tcW w:w="675" w:type="dxa"/>
            <w:vMerge w:val="restart"/>
          </w:tcPr>
          <w:p w:rsidR="00C1047E" w:rsidRPr="007D6DF3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t>Участник образовательного процесса</w:t>
            </w:r>
          </w:p>
        </w:tc>
        <w:tc>
          <w:tcPr>
            <w:tcW w:w="7655" w:type="dxa"/>
            <w:gridSpan w:val="4"/>
          </w:tcPr>
          <w:p w:rsidR="00C1047E" w:rsidRPr="009610E3" w:rsidRDefault="00C1047E" w:rsidP="00310A26">
            <w:pPr>
              <w:jc w:val="center"/>
              <w:rPr>
                <w:sz w:val="24"/>
                <w:szCs w:val="24"/>
              </w:rPr>
            </w:pPr>
            <w:r w:rsidRPr="00210B9C">
              <w:rPr>
                <w:sz w:val="24"/>
                <w:szCs w:val="24"/>
              </w:rPr>
              <w:t xml:space="preserve">Уровни </w:t>
            </w:r>
            <w:r>
              <w:rPr>
                <w:sz w:val="24"/>
                <w:szCs w:val="24"/>
              </w:rPr>
              <w:t>удовлетворенности</w:t>
            </w:r>
          </w:p>
        </w:tc>
      </w:tr>
      <w:tr w:rsidR="00C1047E" w:rsidTr="00310A26">
        <w:tc>
          <w:tcPr>
            <w:tcW w:w="675" w:type="dxa"/>
            <w:vMerge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C1047E" w:rsidRPr="009610E3" w:rsidRDefault="00C1047E" w:rsidP="00310A26">
            <w:pPr>
              <w:jc w:val="center"/>
            </w:pPr>
            <w:r w:rsidRPr="009610E3">
              <w:t>максимальная удовлетворенность</w:t>
            </w:r>
          </w:p>
        </w:tc>
        <w:tc>
          <w:tcPr>
            <w:tcW w:w="1914" w:type="dxa"/>
          </w:tcPr>
          <w:p w:rsidR="00C1047E" w:rsidRPr="009610E3" w:rsidRDefault="00C1047E" w:rsidP="00310A26">
            <w:pPr>
              <w:jc w:val="center"/>
            </w:pPr>
            <w:r w:rsidRPr="009610E3">
              <w:t>удовлетворенность</w:t>
            </w:r>
          </w:p>
        </w:tc>
        <w:tc>
          <w:tcPr>
            <w:tcW w:w="1914" w:type="dxa"/>
          </w:tcPr>
          <w:p w:rsidR="00C1047E" w:rsidRPr="009610E3" w:rsidRDefault="00C1047E" w:rsidP="00310A26">
            <w:pPr>
              <w:jc w:val="center"/>
            </w:pPr>
            <w:r w:rsidRPr="009610E3">
              <w:t>низкая удовлетворенность</w:t>
            </w:r>
          </w:p>
        </w:tc>
        <w:tc>
          <w:tcPr>
            <w:tcW w:w="1914" w:type="dxa"/>
          </w:tcPr>
          <w:p w:rsidR="00C1047E" w:rsidRPr="009610E3" w:rsidRDefault="00C1047E" w:rsidP="00310A26">
            <w:pPr>
              <w:jc w:val="center"/>
            </w:pPr>
            <w:r w:rsidRPr="009610E3">
              <w:t>неудовлетворенность</w:t>
            </w: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П.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А.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К.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Л.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2518" w:type="dxa"/>
            <w:gridSpan w:val="2"/>
          </w:tcPr>
          <w:p w:rsidR="00C1047E" w:rsidRDefault="00C1047E" w:rsidP="0031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(количество выборов/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числа участников опроса):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(20 %)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(68 %)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(12 %)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(%)</w:t>
            </w:r>
          </w:p>
        </w:tc>
      </w:tr>
    </w:tbl>
    <w:p w:rsidR="00C1047E" w:rsidRPr="007D6DF3" w:rsidRDefault="00C1047E" w:rsidP="00C1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 xml:space="preserve">Для определения степени удовлетворенности по каждому направлению деятельности </w:t>
      </w:r>
      <w:r>
        <w:rPr>
          <w:rFonts w:ascii="Times New Roman" w:hAnsi="Times New Roman" w:cs="Times New Roman"/>
          <w:sz w:val="24"/>
          <w:szCs w:val="24"/>
        </w:rPr>
        <w:t>педагогического работника следует</w:t>
      </w:r>
      <w:r w:rsidRPr="007D6D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47E" w:rsidRPr="003C2EF9" w:rsidRDefault="00C1047E" w:rsidP="00C1047E">
      <w:pPr>
        <w:pStyle w:val="ae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D6DF3">
        <w:rPr>
          <w:rFonts w:ascii="Times New Roman" w:hAnsi="Times New Roman"/>
          <w:sz w:val="24"/>
          <w:szCs w:val="24"/>
        </w:rPr>
        <w:t>определить</w:t>
      </w:r>
      <w:r w:rsidRPr="003C2EF9">
        <w:rPr>
          <w:rFonts w:ascii="Times New Roman" w:hAnsi="Times New Roman"/>
          <w:sz w:val="24"/>
          <w:szCs w:val="24"/>
        </w:rPr>
        <w:t xml:space="preserve"> количество выборов в соответствии со шкалой по всем </w:t>
      </w:r>
      <w:r>
        <w:rPr>
          <w:rFonts w:ascii="Times New Roman" w:hAnsi="Times New Roman"/>
          <w:sz w:val="24"/>
          <w:szCs w:val="24"/>
        </w:rPr>
        <w:t>к</w:t>
      </w:r>
      <w:r w:rsidRPr="002B6766">
        <w:rPr>
          <w:rFonts w:ascii="Times New Roman" w:hAnsi="Times New Roman"/>
          <w:sz w:val="24"/>
          <w:szCs w:val="24"/>
        </w:rPr>
        <w:t>ритери</w:t>
      </w:r>
      <w:r>
        <w:rPr>
          <w:rFonts w:ascii="Times New Roman" w:hAnsi="Times New Roman"/>
          <w:sz w:val="24"/>
          <w:szCs w:val="24"/>
        </w:rPr>
        <w:t>ям</w:t>
      </w:r>
      <w:r w:rsidRPr="002B6766">
        <w:rPr>
          <w:rFonts w:ascii="Times New Roman" w:hAnsi="Times New Roman"/>
          <w:sz w:val="24"/>
          <w:szCs w:val="24"/>
        </w:rPr>
        <w:t xml:space="preserve"> оценки удовлетворенности</w:t>
      </w:r>
    </w:p>
    <w:p w:rsidR="00C1047E" w:rsidRPr="00511B82" w:rsidRDefault="00C1047E" w:rsidP="00C1047E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B82">
        <w:rPr>
          <w:rFonts w:ascii="Times New Roman" w:hAnsi="Times New Roman"/>
          <w:sz w:val="24"/>
          <w:szCs w:val="24"/>
        </w:rPr>
        <w:t>перевести полученные показатели в процентное соотношение, то есть определить долю участников опроса (</w:t>
      </w:r>
      <w:proofErr w:type="gramStart"/>
      <w:r w:rsidRPr="00511B82">
        <w:rPr>
          <w:rFonts w:ascii="Times New Roman" w:hAnsi="Times New Roman"/>
          <w:sz w:val="24"/>
          <w:szCs w:val="24"/>
        </w:rPr>
        <w:t>в</w:t>
      </w:r>
      <w:proofErr w:type="gramEnd"/>
      <w:r w:rsidRPr="00511B82">
        <w:rPr>
          <w:rFonts w:ascii="Times New Roman" w:hAnsi="Times New Roman"/>
          <w:sz w:val="24"/>
          <w:szCs w:val="24"/>
        </w:rPr>
        <w:t xml:space="preserve"> %) по каждой из позиций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7"/>
        <w:gridCol w:w="1465"/>
        <w:gridCol w:w="1465"/>
        <w:gridCol w:w="1466"/>
        <w:gridCol w:w="1465"/>
      </w:tblGrid>
      <w:tr w:rsidR="00C1047E" w:rsidRPr="007D6DF3" w:rsidTr="00310A26">
        <w:trPr>
          <w:trHeight w:val="323"/>
        </w:trPr>
        <w:tc>
          <w:tcPr>
            <w:tcW w:w="3967" w:type="dxa"/>
            <w:vMerge w:val="restart"/>
          </w:tcPr>
          <w:p w:rsidR="00C1047E" w:rsidRPr="002B6766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Критерии оценки удовлетворенности</w:t>
            </w:r>
          </w:p>
        </w:tc>
        <w:tc>
          <w:tcPr>
            <w:tcW w:w="5861" w:type="dxa"/>
            <w:gridSpan w:val="4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  <w:r>
              <w:rPr>
                <w:rFonts w:ascii="Times New Roman" w:hAnsi="Times New Roman"/>
                <w:sz w:val="24"/>
                <w:szCs w:val="24"/>
              </w:rPr>
              <w:t>удовлетворенности</w:t>
            </w:r>
          </w:p>
        </w:tc>
      </w:tr>
      <w:tr w:rsidR="00C1047E" w:rsidRPr="007D6DF3" w:rsidTr="00310A26">
        <w:trPr>
          <w:trHeight w:val="606"/>
        </w:trPr>
        <w:tc>
          <w:tcPr>
            <w:tcW w:w="3967" w:type="dxa"/>
            <w:vMerge/>
          </w:tcPr>
          <w:p w:rsidR="00C1047E" w:rsidRPr="002B6766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3">
              <w:rPr>
                <w:rFonts w:ascii="Times New Roman" w:hAnsi="Times New Roman"/>
                <w:sz w:val="20"/>
                <w:szCs w:val="20"/>
              </w:rPr>
              <w:t>максимальная удовлетворенность</w:t>
            </w:r>
          </w:p>
        </w:tc>
        <w:tc>
          <w:tcPr>
            <w:tcW w:w="1465" w:type="dxa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3">
              <w:rPr>
                <w:rFonts w:ascii="Times New Roman" w:hAnsi="Times New Roman"/>
                <w:sz w:val="20"/>
                <w:szCs w:val="20"/>
              </w:rPr>
              <w:t>удовлетворенность</w:t>
            </w:r>
          </w:p>
        </w:tc>
        <w:tc>
          <w:tcPr>
            <w:tcW w:w="1466" w:type="dxa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3">
              <w:rPr>
                <w:rFonts w:ascii="Times New Roman" w:hAnsi="Times New Roman"/>
                <w:sz w:val="20"/>
                <w:szCs w:val="20"/>
              </w:rPr>
              <w:t>низкая удовлетворенность</w:t>
            </w:r>
          </w:p>
        </w:tc>
        <w:tc>
          <w:tcPr>
            <w:tcW w:w="1465" w:type="dxa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3">
              <w:rPr>
                <w:rFonts w:ascii="Times New Roman" w:hAnsi="Times New Roman"/>
                <w:sz w:val="20"/>
                <w:szCs w:val="20"/>
              </w:rPr>
              <w:t>неудовлетворенность</w:t>
            </w:r>
          </w:p>
        </w:tc>
      </w:tr>
      <w:tr w:rsidR="00C1047E" w:rsidRPr="007D6DF3" w:rsidTr="00310A26">
        <w:tc>
          <w:tcPr>
            <w:tcW w:w="3967" w:type="dxa"/>
          </w:tcPr>
          <w:p w:rsidR="00C1047E" w:rsidRPr="002B6766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F01F6">
              <w:rPr>
                <w:rFonts w:ascii="Times New Roman" w:hAnsi="Times New Roman" w:cs="Times New Roman"/>
                <w:sz w:val="24"/>
                <w:szCs w:val="24"/>
              </w:rPr>
              <w:t>Я удовлетворе</w:t>
            </w:r>
            <w:proofErr w:type="gramStart"/>
            <w:r w:rsidRPr="006F01F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F01F6">
              <w:rPr>
                <w:rFonts w:ascii="Times New Roman" w:hAnsi="Times New Roman" w:cs="Times New Roman"/>
                <w:sz w:val="24"/>
                <w:szCs w:val="24"/>
              </w:rPr>
              <w:t>а) состоянием учебного помещения (кабинета), в котором проводятся уроки (учебные занятия)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(28 %)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(60 %)</w:t>
            </w:r>
          </w:p>
        </w:tc>
        <w:tc>
          <w:tcPr>
            <w:tcW w:w="1466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(12 %)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  <w:tr w:rsidR="00C1047E" w:rsidRPr="007D6DF3" w:rsidTr="00310A26">
        <w:tc>
          <w:tcPr>
            <w:tcW w:w="3967" w:type="dxa"/>
          </w:tcPr>
          <w:p w:rsidR="00C1047E" w:rsidRPr="002B0CB9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F01F6">
              <w:rPr>
                <w:rFonts w:ascii="Times New Roman" w:hAnsi="Times New Roman" w:cs="Times New Roman"/>
                <w:sz w:val="24"/>
                <w:szCs w:val="24"/>
              </w:rPr>
              <w:t>Я удовлетворе</w:t>
            </w:r>
            <w:proofErr w:type="gramStart"/>
            <w:r w:rsidRPr="006F01F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F01F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0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профессионализмом педагога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7E" w:rsidRPr="007D6DF3" w:rsidTr="00310A26">
        <w:tc>
          <w:tcPr>
            <w:tcW w:w="3967" w:type="dxa"/>
          </w:tcPr>
          <w:p w:rsidR="00C1047E" w:rsidRPr="002B6766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6F01F6">
              <w:rPr>
                <w:rFonts w:ascii="Times New Roman" w:hAnsi="Times New Roman" w:cs="Times New Roman"/>
                <w:sz w:val="24"/>
                <w:szCs w:val="24"/>
              </w:rPr>
              <w:t>Я удовлетворе</w:t>
            </w:r>
            <w:proofErr w:type="gramStart"/>
            <w:r w:rsidRPr="006F01F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F01F6">
              <w:rPr>
                <w:rFonts w:ascii="Times New Roman" w:hAnsi="Times New Roman" w:cs="Times New Roman"/>
                <w:sz w:val="24"/>
                <w:szCs w:val="24"/>
              </w:rPr>
              <w:t>а) развитием ребенка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7E" w:rsidRPr="007D6DF3" w:rsidTr="00310A26">
        <w:tc>
          <w:tcPr>
            <w:tcW w:w="3967" w:type="dxa"/>
          </w:tcPr>
          <w:p w:rsidR="00C1047E" w:rsidRPr="002B6766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B0CB9">
              <w:rPr>
                <w:rFonts w:ascii="Times New Roman" w:hAnsi="Times New Roman" w:cs="Times New Roman"/>
                <w:sz w:val="24"/>
                <w:szCs w:val="24"/>
              </w:rPr>
              <w:t>Я удовлетворе</w:t>
            </w:r>
            <w:proofErr w:type="gramStart"/>
            <w:r w:rsidRPr="002B0CB9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B0CB9">
              <w:rPr>
                <w:rFonts w:ascii="Times New Roman" w:hAnsi="Times New Roman" w:cs="Times New Roman"/>
                <w:sz w:val="24"/>
                <w:szCs w:val="24"/>
              </w:rPr>
              <w:t>а) взаимодействием педагога с родителями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47E" w:rsidRDefault="00C1047E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47E" w:rsidRDefault="00C1047E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</w:t>
      </w:r>
    </w:p>
    <w:p w:rsidR="00C1047E" w:rsidRDefault="00C1047E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47E" w:rsidRDefault="00C1047E" w:rsidP="00C1047E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Опросник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D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819FE">
        <w:rPr>
          <w:rFonts w:ascii="Times New Roman" w:hAnsi="Times New Roman" w:cs="Times New Roman"/>
          <w:b/>
          <w:sz w:val="24"/>
          <w:szCs w:val="24"/>
        </w:rPr>
        <w:t>Удовлетворенность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обучающихся, воспитанников</w:t>
      </w:r>
      <w:r w:rsidRPr="004819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содержанием и </w:t>
      </w:r>
      <w:r w:rsidRPr="004819FE">
        <w:rPr>
          <w:rFonts w:ascii="Times New Roman" w:hAnsi="Times New Roman" w:cs="Times New Roman"/>
          <w:b/>
          <w:sz w:val="24"/>
          <w:szCs w:val="24"/>
        </w:rPr>
        <w:t>организацией образовательного процесса по предмету (направлению деятельности)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t xml:space="preserve"> </w:t>
      </w:r>
    </w:p>
    <w:p w:rsidR="00C1047E" w:rsidRDefault="00C1047E" w:rsidP="00C10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(</w:t>
      </w:r>
      <w:r w:rsidRPr="007D6DF3">
        <w:rPr>
          <w:rFonts w:ascii="Times New Roman" w:hAnsi="Times New Roman" w:cs="Times New Roman"/>
          <w:b/>
          <w:sz w:val="24"/>
          <w:szCs w:val="24"/>
        </w:rPr>
        <w:t>для обучающихся 11</w:t>
      </w:r>
      <w:r>
        <w:rPr>
          <w:rFonts w:ascii="Times New Roman" w:hAnsi="Times New Roman" w:cs="Times New Roman"/>
          <w:b/>
          <w:sz w:val="24"/>
          <w:szCs w:val="24"/>
        </w:rPr>
        <w:t xml:space="preserve"> – 17 лет) </w:t>
      </w:r>
    </w:p>
    <w:p w:rsidR="00C1047E" w:rsidRPr="00C278CF" w:rsidRDefault="00C1047E" w:rsidP="00C104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78C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проводится для аттестуемых </w:t>
      </w:r>
      <w:r w:rsidRPr="00C278CF">
        <w:rPr>
          <w:rFonts w:ascii="Times New Roman" w:hAnsi="Times New Roman" w:cs="Times New Roman"/>
          <w:i/>
          <w:sz w:val="24"/>
          <w:szCs w:val="24"/>
        </w:rPr>
        <w:t xml:space="preserve">по должности </w:t>
      </w:r>
      <w:r w:rsidRPr="00C278CF">
        <w:rPr>
          <w:rFonts w:ascii="Times New Roman" w:hAnsi="Times New Roman" w:cs="Times New Roman"/>
          <w:i/>
        </w:rPr>
        <w:t>«учитель», «инструктор по труду», «преподаватель-организатор ОБЖ», «преподаватель», «мастер производственного обучения»</w:t>
      </w:r>
      <w:r>
        <w:rPr>
          <w:rFonts w:ascii="Times New Roman" w:hAnsi="Times New Roman" w:cs="Times New Roman"/>
          <w:i/>
        </w:rPr>
        <w:t>, «педагог дополнительного образования», «концертмейстер», «тренер-преподаватель»</w:t>
      </w:r>
      <w:r w:rsidRPr="00C278CF">
        <w:rPr>
          <w:rFonts w:ascii="Times New Roman" w:hAnsi="Times New Roman" w:cs="Times New Roman"/>
          <w:i/>
        </w:rPr>
        <w:t>)</w:t>
      </w:r>
    </w:p>
    <w:p w:rsidR="00C1047E" w:rsidRDefault="00C1047E" w:rsidP="00C104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D6DF3">
        <w:rPr>
          <w:rFonts w:ascii="Times New Roman" w:hAnsi="Times New Roman" w:cs="Times New Roman"/>
          <w:sz w:val="24"/>
          <w:szCs w:val="24"/>
        </w:rPr>
        <w:t>ыяв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7D6DF3">
        <w:rPr>
          <w:rFonts w:ascii="Times New Roman" w:hAnsi="Times New Roman" w:cs="Times New Roman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D6DF3">
        <w:rPr>
          <w:rFonts w:ascii="Times New Roman" w:hAnsi="Times New Roman" w:cs="Times New Roman"/>
          <w:sz w:val="24"/>
          <w:szCs w:val="24"/>
        </w:rPr>
        <w:t xml:space="preserve"> удовлетворенности </w:t>
      </w:r>
      <w:r w:rsidRPr="004819FE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воспитанников </w:t>
      </w:r>
      <w:r w:rsidRPr="007D6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деятельностью педагогического работника по разным направлениям.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60562">
        <w:rPr>
          <w:rFonts w:ascii="Times New Roman" w:eastAsia="Times New Roman" w:hAnsi="Times New Roman"/>
          <w:bCs/>
          <w:sz w:val="24"/>
          <w:szCs w:val="24"/>
        </w:rPr>
        <w:t>Общая характеристика методики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  <w:r w:rsidRPr="0006056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278CF">
        <w:rPr>
          <w:rFonts w:ascii="Times New Roman" w:eastAsia="Times New Roman" w:hAnsi="Times New Roman"/>
          <w:bCs/>
          <w:sz w:val="24"/>
          <w:szCs w:val="24"/>
        </w:rPr>
        <w:t xml:space="preserve">методика </w:t>
      </w:r>
      <w:r w:rsidRPr="00060562">
        <w:rPr>
          <w:rFonts w:ascii="Times New Roman" w:eastAsia="Times New Roman" w:hAnsi="Times New Roman"/>
          <w:sz w:val="24"/>
          <w:szCs w:val="24"/>
        </w:rPr>
        <w:t xml:space="preserve">состоит из </w:t>
      </w:r>
      <w:r w:rsidRPr="00286F4B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060562">
        <w:rPr>
          <w:rFonts w:ascii="Times New Roman" w:eastAsia="Times New Roman" w:hAnsi="Times New Roman"/>
          <w:sz w:val="24"/>
          <w:szCs w:val="24"/>
        </w:rPr>
        <w:t> суждений</w:t>
      </w:r>
      <w:r>
        <w:rPr>
          <w:rFonts w:ascii="Times New Roman" w:eastAsia="Times New Roman" w:hAnsi="Times New Roman"/>
          <w:sz w:val="24"/>
          <w:szCs w:val="24"/>
        </w:rPr>
        <w:t xml:space="preserve">, которые нужно оценить по 4-балльной шкале: 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«4» - несомненно, да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«3» - 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скорее да, чем нет (слабое согласие)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«2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» -</w:t>
      </w:r>
      <w:r w:rsidRPr="004C6046">
        <w:rPr>
          <w:rFonts w:ascii="Times New Roman" w:hAnsi="Times New Roman"/>
          <w:iCs/>
          <w:sz w:val="24"/>
          <w:szCs w:val="24"/>
        </w:rPr>
        <w:t xml:space="preserve">скорее нет, чем да (слабое </w:t>
      </w:r>
      <w:r>
        <w:rPr>
          <w:rFonts w:ascii="Times New Roman" w:hAnsi="Times New Roman"/>
          <w:iCs/>
          <w:sz w:val="24"/>
          <w:szCs w:val="24"/>
        </w:rPr>
        <w:t>несогласие)</w:t>
      </w:r>
    </w:p>
    <w:p w:rsidR="00C1047E" w:rsidRPr="004C6046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«1</w:t>
      </w:r>
      <w:r w:rsidRPr="004C6046">
        <w:rPr>
          <w:rFonts w:ascii="Times New Roman" w:hAnsi="Times New Roman"/>
          <w:iCs/>
          <w:sz w:val="24"/>
          <w:szCs w:val="24"/>
        </w:rPr>
        <w:t>» - нет, абсолютно неверно (очень сильное несогласие).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Соответствующий балл нужно обвести в кружок</w:t>
      </w:r>
      <w:r w:rsidRPr="00F62042">
        <w:rPr>
          <w:rFonts w:ascii="Times New Roman" w:hAnsi="Times New Roman"/>
          <w:sz w:val="24"/>
          <w:szCs w:val="24"/>
        </w:rPr>
        <w:t xml:space="preserve"> </w:t>
      </w:r>
      <w:r w:rsidRPr="00060562">
        <w:rPr>
          <w:rFonts w:ascii="Times New Roman" w:hAnsi="Times New Roman"/>
          <w:sz w:val="24"/>
          <w:szCs w:val="24"/>
        </w:rPr>
        <w:t xml:space="preserve">на специальном бланке либо </w:t>
      </w:r>
      <w:r>
        <w:rPr>
          <w:rFonts w:ascii="Times New Roman" w:hAnsi="Times New Roman"/>
          <w:sz w:val="24"/>
          <w:szCs w:val="24"/>
        </w:rPr>
        <w:t xml:space="preserve">поставить </w:t>
      </w:r>
      <w:r w:rsidRPr="00060562">
        <w:rPr>
          <w:rFonts w:ascii="Times New Roman" w:hAnsi="Times New Roman"/>
          <w:sz w:val="24"/>
          <w:szCs w:val="24"/>
        </w:rPr>
        <w:t>на простом листе бумаги напротив порядкового номера суждения.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562">
        <w:rPr>
          <w:rFonts w:ascii="Times New Roman" w:hAnsi="Times New Roman"/>
          <w:sz w:val="24"/>
          <w:szCs w:val="24"/>
        </w:rPr>
        <w:t>Обработка производится в соответствии с ключом. Методика может использоваться в работе со всеми категориями обучающихся,</w:t>
      </w:r>
      <w:r>
        <w:rPr>
          <w:rFonts w:ascii="Times New Roman" w:hAnsi="Times New Roman"/>
          <w:sz w:val="24"/>
          <w:szCs w:val="24"/>
        </w:rPr>
        <w:t xml:space="preserve"> воспитанников, </w:t>
      </w:r>
      <w:r w:rsidRPr="00060562">
        <w:rPr>
          <w:rFonts w:ascii="Times New Roman" w:hAnsi="Times New Roman"/>
          <w:sz w:val="24"/>
          <w:szCs w:val="24"/>
        </w:rPr>
        <w:t>способными к самоанализу и самоотчету, начиная примерно с 1</w:t>
      </w:r>
      <w:r>
        <w:rPr>
          <w:rFonts w:ascii="Times New Roman" w:hAnsi="Times New Roman"/>
          <w:sz w:val="24"/>
          <w:szCs w:val="24"/>
        </w:rPr>
        <w:t>1</w:t>
      </w:r>
      <w:r w:rsidRPr="00060562">
        <w:rPr>
          <w:rFonts w:ascii="Times New Roman" w:hAnsi="Times New Roman"/>
          <w:sz w:val="24"/>
          <w:szCs w:val="24"/>
        </w:rPr>
        <w:t>-летнего возраста.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4819FE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Инструкция: 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Уважаемый участник опроса! </w:t>
      </w:r>
      <w:r w:rsidRPr="00210B9C">
        <w:rPr>
          <w:rFonts w:ascii="Times New Roman" w:hAnsi="Times New Roman"/>
          <w:sz w:val="24"/>
          <w:szCs w:val="24"/>
        </w:rPr>
        <w:t>Помоги</w:t>
      </w:r>
      <w:r>
        <w:rPr>
          <w:rFonts w:ascii="Times New Roman" w:hAnsi="Times New Roman"/>
          <w:sz w:val="24"/>
          <w:szCs w:val="24"/>
        </w:rPr>
        <w:t>те</w:t>
      </w:r>
      <w:r w:rsidRPr="00210B9C">
        <w:rPr>
          <w:rFonts w:ascii="Times New Roman" w:hAnsi="Times New Roman"/>
          <w:sz w:val="24"/>
          <w:szCs w:val="24"/>
        </w:rPr>
        <w:t>, пожалуйста, и ответь</w:t>
      </w:r>
      <w:r>
        <w:rPr>
          <w:rFonts w:ascii="Times New Roman" w:hAnsi="Times New Roman"/>
          <w:sz w:val="24"/>
          <w:szCs w:val="24"/>
        </w:rPr>
        <w:t>те</w:t>
      </w:r>
      <w:r w:rsidRPr="00210B9C">
        <w:rPr>
          <w:rFonts w:ascii="Times New Roman" w:hAnsi="Times New Roman"/>
          <w:sz w:val="24"/>
          <w:szCs w:val="24"/>
        </w:rPr>
        <w:t xml:space="preserve"> на вопросы о педагоге</w:t>
      </w:r>
      <w:r>
        <w:rPr>
          <w:rFonts w:ascii="Times New Roman" w:hAnsi="Times New Roman"/>
          <w:sz w:val="24"/>
          <w:szCs w:val="24"/>
        </w:rPr>
        <w:t>, с которым Вы сотрудничаете.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Вам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 xml:space="preserve"> предлагается принять участие в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анонимном 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 xml:space="preserve">исследовании, направленном на повышение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качества и 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 xml:space="preserve">эффективности </w:t>
      </w:r>
      <w:r>
        <w:rPr>
          <w:rFonts w:ascii="Times New Roman" w:eastAsia="Times New Roman" w:hAnsi="Times New Roman"/>
          <w:iCs/>
          <w:sz w:val="24"/>
          <w:szCs w:val="24"/>
        </w:rPr>
        <w:t>образовательного процесса в Вашем образовательном учреждении</w:t>
      </w:r>
      <w:r w:rsidRPr="00060562"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</w:rPr>
        <w:t>Искренние ответы очень важны и ценны для нас.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 xml:space="preserve">Внимательно прочитайте утверждения и оцените степень вашего согласия </w:t>
      </w:r>
      <w:r>
        <w:rPr>
          <w:rFonts w:ascii="Times New Roman" w:eastAsia="Times New Roman" w:hAnsi="Times New Roman"/>
          <w:iCs/>
          <w:sz w:val="24"/>
          <w:szCs w:val="24"/>
        </w:rPr>
        <w:t>по 4-балльной шкале: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«4» - несомненно, да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4C6046">
        <w:rPr>
          <w:rFonts w:ascii="Times New Roman" w:hAnsi="Times New Roman"/>
          <w:iCs/>
          <w:sz w:val="24"/>
          <w:szCs w:val="24"/>
        </w:rPr>
        <w:t xml:space="preserve">«3» - 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скорее да, чем нет (слабое согласие)</w:t>
      </w:r>
    </w:p>
    <w:p w:rsidR="00C1047E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«2</w:t>
      </w:r>
      <w:r w:rsidRPr="004C6046">
        <w:rPr>
          <w:rFonts w:ascii="Times New Roman" w:hAnsi="Times New Roman"/>
          <w:iCs/>
          <w:spacing w:val="-2"/>
          <w:sz w:val="24"/>
          <w:szCs w:val="24"/>
        </w:rPr>
        <w:t>» -</w:t>
      </w:r>
      <w:r w:rsidRPr="004C6046">
        <w:rPr>
          <w:rFonts w:ascii="Times New Roman" w:hAnsi="Times New Roman"/>
          <w:iCs/>
          <w:sz w:val="24"/>
          <w:szCs w:val="24"/>
        </w:rPr>
        <w:t xml:space="preserve">скорее </w:t>
      </w:r>
      <w:r>
        <w:rPr>
          <w:rFonts w:ascii="Times New Roman" w:hAnsi="Times New Roman"/>
          <w:iCs/>
          <w:sz w:val="24"/>
          <w:szCs w:val="24"/>
        </w:rPr>
        <w:t>нет, чем да (слабое несогласие)</w:t>
      </w:r>
    </w:p>
    <w:p w:rsidR="00C1047E" w:rsidRPr="004C6046" w:rsidRDefault="00C1047E" w:rsidP="00C10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«1</w:t>
      </w:r>
      <w:r w:rsidRPr="004C6046">
        <w:rPr>
          <w:rFonts w:ascii="Times New Roman" w:hAnsi="Times New Roman"/>
          <w:iCs/>
          <w:sz w:val="24"/>
          <w:szCs w:val="24"/>
        </w:rPr>
        <w:t>» - нет, абсолютно неверно (очень сильное несогласие).</w:t>
      </w:r>
    </w:p>
    <w:p w:rsidR="00C1047E" w:rsidRDefault="00C1047E" w:rsidP="00C1047E">
      <w:pPr>
        <w:spacing w:after="0" w:line="240" w:lineRule="auto"/>
        <w:ind w:right="-284" w:firstLine="851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61"/>
        <w:gridCol w:w="465"/>
        <w:gridCol w:w="466"/>
        <w:gridCol w:w="465"/>
        <w:gridCol w:w="473"/>
      </w:tblGrid>
      <w:tr w:rsidR="00C1047E" w:rsidRPr="007D6DF3" w:rsidTr="00310A26">
        <w:tc>
          <w:tcPr>
            <w:tcW w:w="709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 удовлетворенности</w:t>
            </w:r>
          </w:p>
        </w:tc>
        <w:tc>
          <w:tcPr>
            <w:tcW w:w="1869" w:type="dxa"/>
            <w:gridSpan w:val="4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в баллах (степень согласия)</w:t>
            </w:r>
          </w:p>
        </w:tc>
      </w:tr>
      <w:tr w:rsidR="00C1047E" w:rsidRPr="007D6DF3" w:rsidTr="00310A26">
        <w:tc>
          <w:tcPr>
            <w:tcW w:w="9639" w:type="dxa"/>
            <w:gridSpan w:val="6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а) </w:t>
            </w:r>
            <w:r w:rsidRPr="006F4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состоянием учебного помещения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(кабинета), в котором проводятся уроки (учебные занятия):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анитарно-гигиеническим состоянием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ериально-техническим оснащением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внешним видом и о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формлением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беспечением безопасности  нахождения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9639" w:type="dxa"/>
            <w:gridSpan w:val="6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Я у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а) 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организацией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образовательного процесса: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1" w:type="dxa"/>
          </w:tcPr>
          <w:p w:rsidR="00C1047E" w:rsidRDefault="00C1047E" w:rsidP="00310A26">
            <w:pPr>
              <w:pStyle w:val="a6"/>
              <w:spacing w:before="0" w:after="0"/>
              <w:jc w:val="both"/>
            </w:pPr>
            <w:r w:rsidRPr="007D6DF3">
              <w:t>урок</w:t>
            </w:r>
            <w:r>
              <w:t>и</w:t>
            </w:r>
            <w:r w:rsidRPr="005E493D">
              <w:t>/учебные занятия</w:t>
            </w:r>
            <w:r>
              <w:t xml:space="preserve"> начинаются и заканчиваются вовремя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pStyle w:val="a6"/>
              <w:spacing w:before="0" w:after="0"/>
              <w:jc w:val="both"/>
            </w:pPr>
            <w:r>
              <w:t>нет</w:t>
            </w:r>
            <w:r w:rsidRPr="007D6DF3">
              <w:t xml:space="preserve"> перегру</w:t>
            </w:r>
            <w:r>
              <w:t>зок</w:t>
            </w:r>
            <w:r w:rsidRPr="007D6DF3">
              <w:t xml:space="preserve"> </w:t>
            </w:r>
            <w:r>
              <w:t xml:space="preserve">на </w:t>
            </w:r>
            <w:r w:rsidRPr="007D6DF3">
              <w:t>учебны</w:t>
            </w:r>
            <w:r>
              <w:t>х</w:t>
            </w:r>
            <w:r w:rsidRPr="007D6DF3">
              <w:t xml:space="preserve"> занятия</w:t>
            </w:r>
            <w:r>
              <w:t>х</w:t>
            </w:r>
            <w:r w:rsidRPr="007D6DF3">
              <w:t xml:space="preserve"> и домашними заданиями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1" w:type="dxa"/>
          </w:tcPr>
          <w:p w:rsidR="00C1047E" w:rsidRDefault="00C1047E" w:rsidP="00310A26">
            <w:pPr>
              <w:pStyle w:val="a6"/>
              <w:spacing w:before="0" w:after="0"/>
            </w:pPr>
            <w:r w:rsidRPr="007D6DF3">
              <w:t>педагог учитыва</w:t>
            </w:r>
            <w:r>
              <w:t xml:space="preserve">ет </w:t>
            </w:r>
            <w:r w:rsidRPr="007D6DF3">
              <w:t xml:space="preserve">индивидуальные особенности </w:t>
            </w:r>
            <w:r>
              <w:t>обучающихся, воспитанников</w:t>
            </w:r>
            <w:r w:rsidRPr="007D6DF3">
              <w:t xml:space="preserve"> </w:t>
            </w:r>
            <w:r>
              <w:t>и о</w:t>
            </w:r>
            <w:r w:rsidRPr="007D6DF3">
              <w:t>рганиз</w:t>
            </w:r>
            <w:r>
              <w:t>ует</w:t>
            </w:r>
            <w:r w:rsidRPr="007D6DF3">
              <w:t xml:space="preserve"> индивидуальн</w:t>
            </w:r>
            <w:r>
              <w:t>ый</w:t>
            </w:r>
            <w:r w:rsidRPr="007D6DF3">
              <w:t xml:space="preserve"> подход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pStyle w:val="a6"/>
              <w:spacing w:before="0" w:after="0"/>
              <w:jc w:val="both"/>
            </w:pPr>
            <w:r w:rsidRPr="007D6DF3">
              <w:t>педагог да</w:t>
            </w:r>
            <w:r>
              <w:t>е</w:t>
            </w:r>
            <w:r w:rsidRPr="007D6DF3">
              <w:t>т  глубокие прочные знания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pStyle w:val="a6"/>
              <w:spacing w:before="0" w:after="0"/>
            </w:pPr>
            <w:r>
              <w:t xml:space="preserve">педагог помогает </w:t>
            </w:r>
            <w:r w:rsidRPr="007D6DF3">
              <w:t>определ</w:t>
            </w:r>
            <w:r>
              <w:t>я</w:t>
            </w:r>
            <w:r w:rsidRPr="007D6DF3">
              <w:t>ть и развивать свои интересы, способности, таланты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1" w:type="dxa"/>
          </w:tcPr>
          <w:p w:rsidR="00C1047E" w:rsidRDefault="00C1047E" w:rsidP="00310A26">
            <w:pPr>
              <w:pStyle w:val="a6"/>
              <w:spacing w:before="0" w:after="0"/>
            </w:pPr>
            <w:r>
              <w:t xml:space="preserve">интересны все задания, виды деятельности, которые предлагает педагог 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кружках, клубах, секциях, 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элективны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роводимы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интересны и полезны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A83741">
              <w:rPr>
                <w:rFonts w:ascii="Times New Roman" w:hAnsi="Times New Roman" w:cs="Times New Roman"/>
                <w:sz w:val="24"/>
                <w:szCs w:val="24"/>
              </w:rPr>
              <w:t xml:space="preserve"> вовлекает в </w:t>
            </w:r>
            <w:r w:rsidRPr="00A83741">
              <w:rPr>
                <w:rFonts w:ascii="Times New Roman" w:eastAsia="Times New Roman" w:hAnsi="Times New Roman" w:cs="Times New Roman"/>
                <w:lang w:eastAsia="en-US"/>
              </w:rPr>
              <w:t>олимпиады, конкурсы, фестивали, соревнования, выставки и другие мероприятия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многое узна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и многому научил(а)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педагога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9639" w:type="dxa"/>
            <w:gridSpan w:val="6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а) 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психологическим климатом</w:t>
            </w:r>
            <w:r w:rsidRPr="005D6D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уроках/учебных занятиях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нравятся мои взаимоотношения с педагогом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чувствую себя успешным у этого педагога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могу обратиться к педагогу за помощью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иду с радостью на уроки/учебные занятия педагога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чувствую себя 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комфорт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сверстников, одноклассников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 располагает к творчеству, работе с полной отдачей, достижению высоких результатов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9639" w:type="dxa"/>
            <w:gridSpan w:val="6"/>
          </w:tcPr>
          <w:p w:rsidR="00C1047E" w:rsidRPr="007D6DF3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а) 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системой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оценивания, 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поощрений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участникам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образовательного </w:t>
            </w:r>
            <w:r w:rsidRPr="007D6D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61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оценивания открыта и понятна 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возможность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самооценки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результаты и достижения оцениваются объективно и справедливо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моих результатов педагогом соответствует собственной оценке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поддерживаю учебные 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педагога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 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, предъявляемы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культуре поведения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воспитанников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47E" w:rsidRPr="007D6DF3" w:rsidTr="00310A26">
        <w:tc>
          <w:tcPr>
            <w:tcW w:w="709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1" w:type="dxa"/>
          </w:tcPr>
          <w:p w:rsidR="00C1047E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довлетворе</w:t>
            </w:r>
            <w:proofErr w:type="gramStart"/>
            <w:r w:rsidRPr="007D6D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7D6DF3">
              <w:rPr>
                <w:rFonts w:ascii="Times New Roman" w:hAnsi="Times New Roman" w:cs="Times New Roman"/>
                <w:sz w:val="24"/>
                <w:szCs w:val="24"/>
              </w:rPr>
              <w:t xml:space="preserve"> своими учебными достижениями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</w:tcPr>
          <w:p w:rsidR="00C1047E" w:rsidRPr="00897648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047E" w:rsidRDefault="00C1047E" w:rsidP="00C1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7E" w:rsidRPr="00210B9C" w:rsidRDefault="00C1047E" w:rsidP="00C10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210B9C">
        <w:rPr>
          <w:rFonts w:ascii="Times New Roman" w:hAnsi="Times New Roman"/>
          <w:b/>
          <w:i/>
          <w:sz w:val="24"/>
          <w:szCs w:val="24"/>
        </w:rPr>
        <w:t>БОЛЬШОЕ СПАСИБО!</w:t>
      </w:r>
    </w:p>
    <w:p w:rsidR="00C1047E" w:rsidRDefault="00C1047E" w:rsidP="00C104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4B">
        <w:rPr>
          <w:rFonts w:ascii="Times New Roman" w:hAnsi="Times New Roman" w:cs="Times New Roman"/>
          <w:b/>
          <w:sz w:val="24"/>
          <w:szCs w:val="24"/>
        </w:rPr>
        <w:t>Ключ:</w:t>
      </w:r>
    </w:p>
    <w:p w:rsidR="00C1047E" w:rsidRPr="00210B9C" w:rsidRDefault="00C1047E" w:rsidP="00C1047E">
      <w:pPr>
        <w:pStyle w:val="ae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10B9C">
        <w:rPr>
          <w:rFonts w:ascii="Times New Roman" w:hAnsi="Times New Roman"/>
          <w:sz w:val="24"/>
          <w:szCs w:val="24"/>
        </w:rPr>
        <w:t xml:space="preserve">Уровни </w:t>
      </w:r>
      <w:r>
        <w:rPr>
          <w:rFonts w:ascii="Times New Roman" w:hAnsi="Times New Roman"/>
          <w:sz w:val="24"/>
          <w:szCs w:val="24"/>
        </w:rPr>
        <w:t>удовлетворенности</w:t>
      </w:r>
      <w:r w:rsidRPr="00210B9C">
        <w:rPr>
          <w:rFonts w:ascii="Times New Roman" w:hAnsi="Times New Roman"/>
          <w:sz w:val="24"/>
          <w:szCs w:val="24"/>
        </w:rPr>
        <w:t xml:space="preserve">: </w:t>
      </w:r>
    </w:p>
    <w:p w:rsidR="00C1047E" w:rsidRDefault="00C1047E" w:rsidP="00C1047E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</w:t>
      </w:r>
      <w:r w:rsidRPr="00210B9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82</w:t>
      </w:r>
      <w:r w:rsidRPr="00210B9C">
        <w:rPr>
          <w:rFonts w:ascii="Times New Roman" w:hAnsi="Times New Roman"/>
          <w:sz w:val="24"/>
          <w:szCs w:val="24"/>
        </w:rPr>
        <w:t xml:space="preserve"> баллов –  максимальн</w:t>
      </w:r>
      <w:r>
        <w:rPr>
          <w:rFonts w:ascii="Times New Roman" w:hAnsi="Times New Roman"/>
          <w:sz w:val="24"/>
          <w:szCs w:val="24"/>
        </w:rPr>
        <w:t>ая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удовлетворенность</w:t>
      </w:r>
    </w:p>
    <w:p w:rsidR="00C1047E" w:rsidRPr="00210B9C" w:rsidRDefault="00C1047E" w:rsidP="00C1047E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81 - 55</w:t>
      </w:r>
      <w:r w:rsidRPr="00CF7764">
        <w:rPr>
          <w:rFonts w:ascii="Times New Roman" w:hAnsi="Times New Roman"/>
          <w:sz w:val="24"/>
          <w:szCs w:val="24"/>
        </w:rPr>
        <w:t xml:space="preserve"> </w:t>
      </w:r>
      <w:r w:rsidRPr="00210B9C">
        <w:rPr>
          <w:rFonts w:ascii="Times New Roman" w:hAnsi="Times New Roman"/>
          <w:sz w:val="24"/>
          <w:szCs w:val="24"/>
        </w:rPr>
        <w:t xml:space="preserve">баллов –  </w:t>
      </w:r>
      <w:r>
        <w:rPr>
          <w:rFonts w:ascii="Times New Roman" w:hAnsi="Times New Roman"/>
          <w:sz w:val="24"/>
          <w:szCs w:val="24"/>
        </w:rPr>
        <w:t>удовлетворенность</w:t>
      </w:r>
    </w:p>
    <w:p w:rsidR="00C1047E" w:rsidRPr="00210B9C" w:rsidRDefault="00C1047E" w:rsidP="00C1047E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</w:t>
      </w:r>
      <w:r w:rsidRPr="00210B9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28</w:t>
      </w:r>
      <w:r w:rsidRPr="00210B9C">
        <w:rPr>
          <w:rFonts w:ascii="Times New Roman" w:hAnsi="Times New Roman"/>
          <w:sz w:val="24"/>
          <w:szCs w:val="24"/>
        </w:rPr>
        <w:t xml:space="preserve"> баллов – </w:t>
      </w:r>
      <w:r>
        <w:rPr>
          <w:rFonts w:ascii="Times New Roman" w:hAnsi="Times New Roman"/>
          <w:sz w:val="24"/>
          <w:szCs w:val="24"/>
        </w:rPr>
        <w:t>низкая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удовлетворенность</w:t>
      </w:r>
    </w:p>
    <w:p w:rsidR="00C1047E" w:rsidRPr="00210B9C" w:rsidRDefault="00C1047E" w:rsidP="00C1047E">
      <w:pPr>
        <w:pStyle w:val="ae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</w:t>
      </w:r>
      <w:r w:rsidRPr="00210B9C">
        <w:rPr>
          <w:rFonts w:ascii="Times New Roman" w:hAnsi="Times New Roman"/>
          <w:sz w:val="24"/>
          <w:szCs w:val="24"/>
        </w:rPr>
        <w:t>0 баллов –</w:t>
      </w:r>
      <w:r>
        <w:rPr>
          <w:rFonts w:ascii="Times New Roman" w:hAnsi="Times New Roman"/>
          <w:sz w:val="24"/>
          <w:szCs w:val="24"/>
        </w:rPr>
        <w:t xml:space="preserve"> неудовлетворенность.</w:t>
      </w:r>
    </w:p>
    <w:p w:rsidR="00C1047E" w:rsidRPr="007D6DF3" w:rsidRDefault="00C1047E" w:rsidP="00C10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047E" w:rsidRPr="007D6DF3" w:rsidRDefault="00C1047E" w:rsidP="00C1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 xml:space="preserve"> Для выявления группового показателя степени удовлетворенности следует действовать по алгоритму:</w:t>
      </w:r>
    </w:p>
    <w:p w:rsidR="00C1047E" w:rsidRPr="007D6DF3" w:rsidRDefault="00C1047E" w:rsidP="00C1047E">
      <w:pPr>
        <w:numPr>
          <w:ilvl w:val="0"/>
          <w:numId w:val="2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>определить количество выборов участников анкетирования по каждой п</w:t>
      </w:r>
      <w:r>
        <w:rPr>
          <w:rFonts w:ascii="Times New Roman" w:hAnsi="Times New Roman" w:cs="Times New Roman"/>
          <w:sz w:val="24"/>
          <w:szCs w:val="24"/>
        </w:rPr>
        <w:t>озиции в соответствии со шкалой</w:t>
      </w:r>
    </w:p>
    <w:p w:rsidR="00C1047E" w:rsidRDefault="00C1047E" w:rsidP="00C1047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 xml:space="preserve">выявить </w:t>
      </w:r>
      <w:r>
        <w:rPr>
          <w:rFonts w:ascii="Times New Roman" w:hAnsi="Times New Roman" w:cs="Times New Roman"/>
          <w:sz w:val="24"/>
          <w:szCs w:val="24"/>
        </w:rPr>
        <w:t>долю участников опроса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%)</w:t>
      </w:r>
      <w:r w:rsidRPr="007D6DF3">
        <w:rPr>
          <w:rFonts w:ascii="Times New Roman" w:hAnsi="Times New Roman" w:cs="Times New Roman"/>
          <w:sz w:val="24"/>
          <w:szCs w:val="24"/>
        </w:rPr>
        <w:t xml:space="preserve"> по каждой из </w:t>
      </w:r>
      <w:r>
        <w:rPr>
          <w:rFonts w:ascii="Times New Roman" w:hAnsi="Times New Roman" w:cs="Times New Roman"/>
          <w:sz w:val="24"/>
          <w:szCs w:val="24"/>
        </w:rPr>
        <w:t>позиций</w:t>
      </w:r>
    </w:p>
    <w:tbl>
      <w:tblPr>
        <w:tblStyle w:val="af8"/>
        <w:tblW w:w="10173" w:type="dxa"/>
        <w:tblLayout w:type="fixed"/>
        <w:tblLook w:val="04A0"/>
      </w:tblPr>
      <w:tblGrid>
        <w:gridCol w:w="675"/>
        <w:gridCol w:w="1843"/>
        <w:gridCol w:w="1913"/>
        <w:gridCol w:w="1914"/>
        <w:gridCol w:w="1914"/>
        <w:gridCol w:w="1914"/>
      </w:tblGrid>
      <w:tr w:rsidR="00C1047E" w:rsidTr="00310A26">
        <w:tc>
          <w:tcPr>
            <w:tcW w:w="675" w:type="dxa"/>
            <w:vMerge w:val="restart"/>
          </w:tcPr>
          <w:p w:rsidR="00C1047E" w:rsidRPr="007D6DF3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 w:rsidRPr="007D6DF3">
              <w:rPr>
                <w:sz w:val="24"/>
                <w:szCs w:val="24"/>
              </w:rPr>
              <w:lastRenderedPageBreak/>
              <w:t xml:space="preserve">Участник </w:t>
            </w:r>
            <w:r w:rsidRPr="007D6DF3">
              <w:rPr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7655" w:type="dxa"/>
            <w:gridSpan w:val="4"/>
          </w:tcPr>
          <w:p w:rsidR="00C1047E" w:rsidRPr="009610E3" w:rsidRDefault="00C1047E" w:rsidP="00310A26">
            <w:pPr>
              <w:jc w:val="center"/>
              <w:rPr>
                <w:sz w:val="24"/>
                <w:szCs w:val="24"/>
              </w:rPr>
            </w:pPr>
            <w:r w:rsidRPr="00210B9C">
              <w:rPr>
                <w:sz w:val="24"/>
                <w:szCs w:val="24"/>
              </w:rPr>
              <w:lastRenderedPageBreak/>
              <w:t xml:space="preserve">Уровни </w:t>
            </w:r>
            <w:r>
              <w:rPr>
                <w:sz w:val="24"/>
                <w:szCs w:val="24"/>
              </w:rPr>
              <w:t>удовлетворенности</w:t>
            </w:r>
          </w:p>
        </w:tc>
      </w:tr>
      <w:tr w:rsidR="00C1047E" w:rsidTr="00310A26">
        <w:tc>
          <w:tcPr>
            <w:tcW w:w="675" w:type="dxa"/>
            <w:vMerge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C1047E" w:rsidRPr="009610E3" w:rsidRDefault="00C1047E" w:rsidP="00310A26">
            <w:pPr>
              <w:jc w:val="center"/>
            </w:pPr>
            <w:r w:rsidRPr="009610E3">
              <w:t>максимальная удовлетворенность</w:t>
            </w:r>
          </w:p>
        </w:tc>
        <w:tc>
          <w:tcPr>
            <w:tcW w:w="1914" w:type="dxa"/>
          </w:tcPr>
          <w:p w:rsidR="00C1047E" w:rsidRPr="009610E3" w:rsidRDefault="00C1047E" w:rsidP="00310A26">
            <w:pPr>
              <w:jc w:val="center"/>
            </w:pPr>
            <w:r w:rsidRPr="009610E3">
              <w:t>удовлетворенность</w:t>
            </w:r>
          </w:p>
        </w:tc>
        <w:tc>
          <w:tcPr>
            <w:tcW w:w="1914" w:type="dxa"/>
          </w:tcPr>
          <w:p w:rsidR="00C1047E" w:rsidRPr="009610E3" w:rsidRDefault="00C1047E" w:rsidP="00310A26">
            <w:pPr>
              <w:jc w:val="center"/>
            </w:pPr>
            <w:r w:rsidRPr="009610E3">
              <w:t>низкая удовлетворенность</w:t>
            </w:r>
          </w:p>
        </w:tc>
        <w:tc>
          <w:tcPr>
            <w:tcW w:w="1914" w:type="dxa"/>
          </w:tcPr>
          <w:p w:rsidR="00C1047E" w:rsidRPr="009610E3" w:rsidRDefault="00C1047E" w:rsidP="00310A26">
            <w:pPr>
              <w:jc w:val="center"/>
            </w:pPr>
            <w:r w:rsidRPr="009610E3">
              <w:t>неудовлетворенность</w:t>
            </w: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П.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А.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К.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Л.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675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C1047E" w:rsidRDefault="00C1047E" w:rsidP="00310A2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</w:tc>
      </w:tr>
      <w:tr w:rsidR="00C1047E" w:rsidTr="00310A26">
        <w:tc>
          <w:tcPr>
            <w:tcW w:w="2518" w:type="dxa"/>
            <w:gridSpan w:val="2"/>
          </w:tcPr>
          <w:p w:rsidR="00C1047E" w:rsidRDefault="00C1047E" w:rsidP="00310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(количество выборов/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числа участников опроса):</w:t>
            </w:r>
          </w:p>
        </w:tc>
        <w:tc>
          <w:tcPr>
            <w:tcW w:w="1913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(20 %)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(68 %)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(12 %)</w:t>
            </w:r>
          </w:p>
        </w:tc>
        <w:tc>
          <w:tcPr>
            <w:tcW w:w="1914" w:type="dxa"/>
          </w:tcPr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</w:p>
          <w:p w:rsidR="00C1047E" w:rsidRDefault="00C1047E" w:rsidP="00310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(%)</w:t>
            </w:r>
          </w:p>
        </w:tc>
      </w:tr>
    </w:tbl>
    <w:p w:rsidR="00C1047E" w:rsidRDefault="00C1047E" w:rsidP="00C1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7E" w:rsidRPr="007D6DF3" w:rsidRDefault="00C1047E" w:rsidP="00C10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F3">
        <w:rPr>
          <w:rFonts w:ascii="Times New Roman" w:hAnsi="Times New Roman" w:cs="Times New Roman"/>
          <w:sz w:val="24"/>
          <w:szCs w:val="24"/>
        </w:rPr>
        <w:t xml:space="preserve">Для определения степени удовлетворенности по каждому направлению деятельности </w:t>
      </w:r>
      <w:r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Pr="007D6D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47E" w:rsidRDefault="00C1047E" w:rsidP="00C1047E">
      <w:pPr>
        <w:pStyle w:val="ae"/>
        <w:numPr>
          <w:ilvl w:val="0"/>
          <w:numId w:val="2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D6DF3">
        <w:rPr>
          <w:rFonts w:ascii="Times New Roman" w:hAnsi="Times New Roman"/>
          <w:sz w:val="24"/>
          <w:szCs w:val="24"/>
        </w:rPr>
        <w:t>определить</w:t>
      </w:r>
      <w:r w:rsidRPr="001835E7">
        <w:rPr>
          <w:rFonts w:ascii="Times New Roman" w:hAnsi="Times New Roman"/>
          <w:sz w:val="24"/>
          <w:szCs w:val="24"/>
        </w:rPr>
        <w:t xml:space="preserve"> количество выборов в соответствии со шкалой по всем критериям оценки удовлетворенности</w:t>
      </w:r>
    </w:p>
    <w:p w:rsidR="00C1047E" w:rsidRPr="001835E7" w:rsidRDefault="00C1047E" w:rsidP="00C1047E">
      <w:pPr>
        <w:pStyle w:val="ae"/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35E7">
        <w:rPr>
          <w:rFonts w:ascii="Times New Roman" w:hAnsi="Times New Roman"/>
          <w:sz w:val="24"/>
          <w:szCs w:val="24"/>
        </w:rPr>
        <w:t>перевести полученные показатели в процентное соотношение, то есть определить долю участников опроса (</w:t>
      </w:r>
      <w:proofErr w:type="gramStart"/>
      <w:r w:rsidRPr="001835E7">
        <w:rPr>
          <w:rFonts w:ascii="Times New Roman" w:hAnsi="Times New Roman"/>
          <w:sz w:val="24"/>
          <w:szCs w:val="24"/>
        </w:rPr>
        <w:t>в</w:t>
      </w:r>
      <w:proofErr w:type="gramEnd"/>
      <w:r w:rsidRPr="001835E7">
        <w:rPr>
          <w:rFonts w:ascii="Times New Roman" w:hAnsi="Times New Roman"/>
          <w:sz w:val="24"/>
          <w:szCs w:val="24"/>
        </w:rPr>
        <w:t xml:space="preserve"> %) по каждой из позиций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7"/>
        <w:gridCol w:w="1465"/>
        <w:gridCol w:w="1465"/>
        <w:gridCol w:w="1466"/>
        <w:gridCol w:w="1465"/>
      </w:tblGrid>
      <w:tr w:rsidR="00C1047E" w:rsidRPr="007D6DF3" w:rsidTr="00310A26">
        <w:trPr>
          <w:trHeight w:val="323"/>
        </w:trPr>
        <w:tc>
          <w:tcPr>
            <w:tcW w:w="3967" w:type="dxa"/>
            <w:vMerge w:val="restart"/>
          </w:tcPr>
          <w:p w:rsidR="00C1047E" w:rsidRPr="002B6766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Критерии оценки удовлетворенности</w:t>
            </w:r>
          </w:p>
        </w:tc>
        <w:tc>
          <w:tcPr>
            <w:tcW w:w="5861" w:type="dxa"/>
            <w:gridSpan w:val="4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B9C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  <w:r>
              <w:rPr>
                <w:rFonts w:ascii="Times New Roman" w:hAnsi="Times New Roman"/>
                <w:sz w:val="24"/>
                <w:szCs w:val="24"/>
              </w:rPr>
              <w:t>удовлетворенности</w:t>
            </w:r>
          </w:p>
        </w:tc>
      </w:tr>
      <w:tr w:rsidR="00C1047E" w:rsidRPr="007D6DF3" w:rsidTr="00310A26">
        <w:trPr>
          <w:trHeight w:val="606"/>
        </w:trPr>
        <w:tc>
          <w:tcPr>
            <w:tcW w:w="3967" w:type="dxa"/>
            <w:vMerge/>
          </w:tcPr>
          <w:p w:rsidR="00C1047E" w:rsidRPr="002B6766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3">
              <w:rPr>
                <w:rFonts w:ascii="Times New Roman" w:hAnsi="Times New Roman"/>
                <w:sz w:val="20"/>
                <w:szCs w:val="20"/>
              </w:rPr>
              <w:t>максимальная удовлетворенность</w:t>
            </w:r>
          </w:p>
        </w:tc>
        <w:tc>
          <w:tcPr>
            <w:tcW w:w="1465" w:type="dxa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3">
              <w:rPr>
                <w:rFonts w:ascii="Times New Roman" w:hAnsi="Times New Roman"/>
                <w:sz w:val="20"/>
                <w:szCs w:val="20"/>
              </w:rPr>
              <w:t>удовлетворенность</w:t>
            </w:r>
          </w:p>
        </w:tc>
        <w:tc>
          <w:tcPr>
            <w:tcW w:w="1466" w:type="dxa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3">
              <w:rPr>
                <w:rFonts w:ascii="Times New Roman" w:hAnsi="Times New Roman"/>
                <w:sz w:val="20"/>
                <w:szCs w:val="20"/>
              </w:rPr>
              <w:t>низкая удовлетворенность</w:t>
            </w:r>
          </w:p>
        </w:tc>
        <w:tc>
          <w:tcPr>
            <w:tcW w:w="1465" w:type="dxa"/>
          </w:tcPr>
          <w:p w:rsidR="00C1047E" w:rsidRPr="009610E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E3">
              <w:rPr>
                <w:rFonts w:ascii="Times New Roman" w:hAnsi="Times New Roman"/>
                <w:sz w:val="20"/>
                <w:szCs w:val="20"/>
              </w:rPr>
              <w:t>неудовлетворенность</w:t>
            </w:r>
          </w:p>
        </w:tc>
      </w:tr>
      <w:tr w:rsidR="00C1047E" w:rsidRPr="007D6DF3" w:rsidTr="00310A26">
        <w:tc>
          <w:tcPr>
            <w:tcW w:w="3967" w:type="dxa"/>
          </w:tcPr>
          <w:p w:rsidR="00C1047E" w:rsidRPr="002B6766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1. Я удовлетворе</w:t>
            </w:r>
            <w:proofErr w:type="gramStart"/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а) состоянием учебного помещения (кабинета), в котором проводятся уроки (учебные занятия)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(28 %)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(60 %)</w:t>
            </w:r>
          </w:p>
        </w:tc>
        <w:tc>
          <w:tcPr>
            <w:tcW w:w="1466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(12 %)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(0 %)</w:t>
            </w:r>
          </w:p>
        </w:tc>
      </w:tr>
      <w:tr w:rsidR="00C1047E" w:rsidRPr="007D6DF3" w:rsidTr="00310A26">
        <w:tc>
          <w:tcPr>
            <w:tcW w:w="3967" w:type="dxa"/>
          </w:tcPr>
          <w:p w:rsidR="00C1047E" w:rsidRPr="002B6766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2. Я удовлетворе</w:t>
            </w:r>
            <w:proofErr w:type="gramStart"/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а) организацией образовательного процесса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7E" w:rsidRPr="007D6DF3" w:rsidTr="00310A26">
        <w:tc>
          <w:tcPr>
            <w:tcW w:w="3967" w:type="dxa"/>
          </w:tcPr>
          <w:p w:rsidR="00C1047E" w:rsidRPr="002B6766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3. Я удовлетворе</w:t>
            </w:r>
            <w:proofErr w:type="gramStart"/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а) психологическим климатом на уроках/учебных занятиях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47E" w:rsidRPr="007D6DF3" w:rsidTr="00310A26">
        <w:tc>
          <w:tcPr>
            <w:tcW w:w="3967" w:type="dxa"/>
          </w:tcPr>
          <w:p w:rsidR="00C1047E" w:rsidRPr="002B6766" w:rsidRDefault="00C1047E" w:rsidP="00310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4. Я удовлетворе</w:t>
            </w:r>
            <w:proofErr w:type="gramStart"/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B6766">
              <w:rPr>
                <w:rFonts w:ascii="Times New Roman" w:hAnsi="Times New Roman" w:cs="Times New Roman"/>
                <w:sz w:val="24"/>
                <w:szCs w:val="24"/>
              </w:rPr>
              <w:t>а) системой оценивания, поощрений, требований к участникам образовательного процесса</w:t>
            </w: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C1047E" w:rsidRPr="007D6DF3" w:rsidRDefault="00C1047E" w:rsidP="00310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47E" w:rsidRDefault="00C1047E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47E" w:rsidRDefault="00C1047E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</w:t>
      </w:r>
    </w:p>
    <w:p w:rsidR="00C1047E" w:rsidRDefault="00C1047E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7809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</w:t>
      </w:r>
      <w:r w:rsidRPr="007C75BA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Основы информационной культуры старшеклассников</w:t>
      </w:r>
      <w:r w:rsidRPr="007C75BA">
        <w:rPr>
          <w:rFonts w:ascii="Times New Roman" w:hAnsi="Times New Roman"/>
          <w:b/>
          <w:sz w:val="24"/>
          <w:szCs w:val="24"/>
        </w:rPr>
        <w:t xml:space="preserve">» </w:t>
      </w:r>
    </w:p>
    <w:p w:rsidR="00277809" w:rsidRPr="007C75BA" w:rsidRDefault="00277809" w:rsidP="00277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75BA">
        <w:rPr>
          <w:rFonts w:ascii="Times New Roman" w:hAnsi="Times New Roman"/>
          <w:b/>
          <w:sz w:val="24"/>
          <w:szCs w:val="24"/>
        </w:rPr>
        <w:t xml:space="preserve">(для обучающихся </w:t>
      </w:r>
      <w:r>
        <w:rPr>
          <w:rFonts w:ascii="Times New Roman" w:hAnsi="Times New Roman"/>
          <w:b/>
          <w:sz w:val="24"/>
          <w:szCs w:val="24"/>
        </w:rPr>
        <w:t>10 – 11 классов</w:t>
      </w:r>
      <w:r w:rsidRPr="007C75BA">
        <w:rPr>
          <w:rFonts w:ascii="Times New Roman" w:hAnsi="Times New Roman"/>
          <w:b/>
          <w:sz w:val="24"/>
          <w:szCs w:val="24"/>
        </w:rPr>
        <w:t>)</w:t>
      </w:r>
    </w:p>
    <w:p w:rsidR="00277809" w:rsidRPr="007C75BA" w:rsidRDefault="00277809" w:rsidP="00277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75B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на основе тестовых заданий по курсу «Основы информационной культуры личности» составителей </w:t>
      </w:r>
      <w:proofErr w:type="spellStart"/>
      <w:r w:rsidRPr="004079D6">
        <w:rPr>
          <w:rFonts w:ascii="Times New Roman" w:hAnsi="Times New Roman"/>
          <w:sz w:val="24"/>
          <w:szCs w:val="24"/>
        </w:rPr>
        <w:t>Гендин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 w:rsidRPr="004079D6">
        <w:rPr>
          <w:rFonts w:ascii="Times New Roman" w:hAnsi="Times New Roman"/>
          <w:sz w:val="24"/>
          <w:szCs w:val="24"/>
        </w:rPr>
        <w:t xml:space="preserve"> Н.И., Стародубов</w:t>
      </w:r>
      <w:r>
        <w:rPr>
          <w:rFonts w:ascii="Times New Roman" w:hAnsi="Times New Roman"/>
          <w:sz w:val="24"/>
          <w:szCs w:val="24"/>
        </w:rPr>
        <w:t>ой</w:t>
      </w:r>
      <w:r w:rsidRPr="004079D6">
        <w:rPr>
          <w:rFonts w:ascii="Times New Roman" w:hAnsi="Times New Roman"/>
          <w:sz w:val="24"/>
          <w:szCs w:val="24"/>
        </w:rPr>
        <w:t xml:space="preserve"> Г.А., </w:t>
      </w:r>
      <w:proofErr w:type="spellStart"/>
      <w:r>
        <w:rPr>
          <w:rFonts w:ascii="Times New Roman" w:hAnsi="Times New Roman"/>
          <w:sz w:val="24"/>
          <w:szCs w:val="24"/>
        </w:rPr>
        <w:t>Уленко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Ю.В.)</w:t>
      </w:r>
    </w:p>
    <w:p w:rsidR="00277809" w:rsidRPr="007C75BA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809" w:rsidRPr="007C75BA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AD5">
        <w:rPr>
          <w:rFonts w:ascii="Times New Roman" w:hAnsi="Times New Roman"/>
          <w:sz w:val="24"/>
          <w:szCs w:val="24"/>
        </w:rPr>
        <w:t>Цель: выявить уровень информационной культуры старшеклассников</w:t>
      </w:r>
    </w:p>
    <w:p w:rsidR="00277809" w:rsidRPr="000A44F8" w:rsidRDefault="00277809" w:rsidP="00277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5FC6">
        <w:rPr>
          <w:rFonts w:ascii="Times New Roman" w:hAnsi="Times New Roman"/>
          <w:i/>
          <w:sz w:val="24"/>
          <w:szCs w:val="24"/>
        </w:rPr>
        <w:t>Инструкция:</w:t>
      </w:r>
      <w:r w:rsidRPr="0021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тест состоит из 4-х частей и включает 25 заданий. </w:t>
      </w:r>
      <w:r w:rsidRPr="00583D7A">
        <w:rPr>
          <w:rFonts w:ascii="Times New Roman" w:hAnsi="Times New Roman"/>
          <w:sz w:val="24"/>
          <w:szCs w:val="24"/>
        </w:rPr>
        <w:t>К каждому из них даны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D7A">
        <w:rPr>
          <w:rFonts w:ascii="Times New Roman" w:hAnsi="Times New Roman"/>
          <w:sz w:val="24"/>
          <w:szCs w:val="24"/>
        </w:rPr>
        <w:t xml:space="preserve">4 варианта ответа, </w:t>
      </w:r>
      <w:proofErr w:type="gramStart"/>
      <w:r w:rsidRPr="00583D7A">
        <w:rPr>
          <w:rFonts w:ascii="Times New Roman" w:hAnsi="Times New Roman"/>
          <w:sz w:val="24"/>
          <w:szCs w:val="24"/>
        </w:rPr>
        <w:t>из</w:t>
      </w:r>
      <w:proofErr w:type="gramEnd"/>
      <w:r w:rsidRPr="00583D7A">
        <w:rPr>
          <w:rFonts w:ascii="Times New Roman" w:hAnsi="Times New Roman"/>
          <w:sz w:val="24"/>
          <w:szCs w:val="24"/>
        </w:rPr>
        <w:t xml:space="preserve"> которых только один правильный</w:t>
      </w:r>
      <w:r>
        <w:rPr>
          <w:rFonts w:ascii="Times New Roman" w:hAnsi="Times New Roman"/>
          <w:sz w:val="24"/>
          <w:szCs w:val="24"/>
        </w:rPr>
        <w:t xml:space="preserve"> (ответы пронумерованы)</w:t>
      </w:r>
      <w:r w:rsidRPr="00583D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Выберите один правильный ответ и отметьте его любым знаком</w:t>
      </w:r>
      <w:proofErr w:type="gramStart"/>
      <w:r>
        <w:rPr>
          <w:rFonts w:ascii="Times New Roman" w:hAnsi="Times New Roman"/>
          <w:sz w:val="24"/>
          <w:szCs w:val="24"/>
        </w:rPr>
        <w:t xml:space="preserve"> (</w:t>
      </w:r>
      <w:r w:rsidRPr="000A44F8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 xml:space="preserve">Х и др.). Каждый правильный ответ оценивается одним баллом. </w:t>
      </w:r>
      <w:r w:rsidRPr="000A44F8">
        <w:rPr>
          <w:rFonts w:ascii="Times New Roman" w:hAnsi="Times New Roman"/>
          <w:sz w:val="24"/>
          <w:szCs w:val="24"/>
        </w:rPr>
        <w:t>Баллы, полученные Вами за выполненные задания, суммируются.</w:t>
      </w:r>
      <w:r>
        <w:rPr>
          <w:rFonts w:ascii="Times New Roman" w:hAnsi="Times New Roman"/>
          <w:sz w:val="24"/>
          <w:szCs w:val="24"/>
        </w:rPr>
        <w:t xml:space="preserve"> Если Вы отметите более одного варианта ответов на одно задание, задание будет считаться невыполненным. </w:t>
      </w:r>
    </w:p>
    <w:p w:rsidR="00277809" w:rsidRDefault="00277809" w:rsidP="00277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44F8">
        <w:rPr>
          <w:rFonts w:ascii="Times New Roman" w:hAnsi="Times New Roman"/>
          <w:sz w:val="24"/>
          <w:szCs w:val="24"/>
        </w:rPr>
        <w:t>Постарайтесь выполнить как можно больше заданий и набрать как 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4F8">
        <w:rPr>
          <w:rFonts w:ascii="Times New Roman" w:hAnsi="Times New Roman"/>
          <w:sz w:val="24"/>
          <w:szCs w:val="24"/>
        </w:rPr>
        <w:t>больше баллов.</w:t>
      </w:r>
    </w:p>
    <w:p w:rsidR="00277809" w:rsidRDefault="00277809" w:rsidP="00277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77809" w:rsidRPr="00EB5AD5" w:rsidRDefault="00277809" w:rsidP="00277809">
      <w:pPr>
        <w:pStyle w:val="afe"/>
        <w:jc w:val="center"/>
        <w:rPr>
          <w:b/>
        </w:rPr>
      </w:pPr>
      <w:r w:rsidRPr="00EB5AD5">
        <w:rPr>
          <w:b/>
        </w:rPr>
        <w:lastRenderedPageBreak/>
        <w:t>Часть 1 Информационные ресурсы общества и информационная культура</w:t>
      </w:r>
    </w:p>
    <w:p w:rsidR="00277809" w:rsidRPr="006536E4" w:rsidRDefault="00277809" w:rsidP="00277809">
      <w:pPr>
        <w:pStyle w:val="afe"/>
        <w:jc w:val="both"/>
      </w:pPr>
      <w:r w:rsidRPr="006536E4">
        <w:t>1. Материальный носитель с зафиксированной информацией, предназначенный для ее сохранения и передачи во времени и пространстве, пригодный для использования в документационных процессах, это:</w:t>
      </w:r>
    </w:p>
    <w:p w:rsidR="00277809" w:rsidRDefault="00277809" w:rsidP="00277809">
      <w:pPr>
        <w:pStyle w:val="afe"/>
        <w:ind w:firstLine="708"/>
        <w:jc w:val="both"/>
      </w:pPr>
      <w:r w:rsidRPr="006536E4">
        <w:t>1</w:t>
      </w:r>
      <w:r>
        <w:t>) источник информации</w:t>
      </w:r>
    </w:p>
    <w:p w:rsidR="00277809" w:rsidRDefault="00277809" w:rsidP="00277809">
      <w:pPr>
        <w:pStyle w:val="afe"/>
        <w:ind w:firstLine="708"/>
        <w:jc w:val="both"/>
      </w:pPr>
      <w:r w:rsidRPr="006536E4">
        <w:t>2</w:t>
      </w:r>
      <w:r>
        <w:t>) издание</w:t>
      </w:r>
    </w:p>
    <w:p w:rsidR="00277809" w:rsidRDefault="00277809" w:rsidP="00277809">
      <w:pPr>
        <w:pStyle w:val="afe"/>
        <w:ind w:firstLine="708"/>
        <w:jc w:val="both"/>
      </w:pPr>
      <w:r w:rsidRPr="006536E4">
        <w:t>3</w:t>
      </w:r>
      <w:r>
        <w:t>) документ</w:t>
      </w:r>
    </w:p>
    <w:p w:rsidR="00277809" w:rsidRPr="006536E4" w:rsidRDefault="00277809" w:rsidP="00277809">
      <w:pPr>
        <w:pStyle w:val="afe"/>
        <w:ind w:firstLine="708"/>
        <w:jc w:val="both"/>
      </w:pPr>
      <w:r w:rsidRPr="006536E4">
        <w:t>4</w:t>
      </w:r>
      <w:r>
        <w:t>) публикация</w:t>
      </w:r>
    </w:p>
    <w:p w:rsidR="00277809" w:rsidRPr="006536E4" w:rsidRDefault="00277809" w:rsidP="00277809">
      <w:pPr>
        <w:pStyle w:val="afe"/>
        <w:jc w:val="both"/>
      </w:pPr>
      <w:r w:rsidRPr="006536E4">
        <w:t xml:space="preserve">2. </w:t>
      </w:r>
      <w:r>
        <w:t>Д</w:t>
      </w:r>
      <w:r w:rsidRPr="006536E4">
        <w:t>окумент</w:t>
      </w:r>
      <w:r>
        <w:t>, который</w:t>
      </w:r>
      <w:r w:rsidRPr="006536E4">
        <w:t xml:space="preserve"> является результатом  аналитико-синтетической переработки  одного или нескольких первичных документов:</w:t>
      </w:r>
    </w:p>
    <w:p w:rsidR="00277809" w:rsidRPr="006536E4" w:rsidRDefault="00277809" w:rsidP="00277809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1</w:t>
      </w:r>
      <w:r>
        <w:rPr>
          <w:color w:val="000000"/>
        </w:rPr>
        <w:t>)</w:t>
      </w:r>
      <w:r w:rsidRPr="006536E4">
        <w:rPr>
          <w:color w:val="000000"/>
        </w:rPr>
        <w:t xml:space="preserve"> вт</w:t>
      </w:r>
      <w:r>
        <w:rPr>
          <w:color w:val="000000"/>
        </w:rPr>
        <w:t>оричный документ</w:t>
      </w:r>
    </w:p>
    <w:p w:rsidR="00277809" w:rsidRPr="006536E4" w:rsidRDefault="00277809" w:rsidP="00277809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2</w:t>
      </w:r>
      <w:r>
        <w:rPr>
          <w:color w:val="000000"/>
        </w:rPr>
        <w:t>) электронный документ</w:t>
      </w:r>
    </w:p>
    <w:p w:rsidR="00277809" w:rsidRPr="006536E4" w:rsidRDefault="00277809" w:rsidP="00277809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3</w:t>
      </w:r>
      <w:r>
        <w:rPr>
          <w:color w:val="000000"/>
        </w:rPr>
        <w:t>) неопубликованный документ</w:t>
      </w:r>
    </w:p>
    <w:p w:rsidR="00277809" w:rsidRPr="006536E4" w:rsidRDefault="00277809" w:rsidP="00277809">
      <w:pPr>
        <w:pStyle w:val="afe"/>
        <w:ind w:left="709"/>
        <w:jc w:val="both"/>
        <w:rPr>
          <w:color w:val="000000"/>
        </w:rPr>
      </w:pPr>
      <w:r w:rsidRPr="006536E4">
        <w:rPr>
          <w:color w:val="000000"/>
        </w:rPr>
        <w:t>4</w:t>
      </w:r>
      <w:r>
        <w:rPr>
          <w:color w:val="000000"/>
        </w:rPr>
        <w:t>) издание</w:t>
      </w:r>
    </w:p>
    <w:p w:rsidR="00277809" w:rsidRPr="006536E4" w:rsidRDefault="00277809" w:rsidP="00277809">
      <w:pPr>
        <w:pStyle w:val="afe"/>
        <w:jc w:val="both"/>
      </w:pPr>
      <w:r w:rsidRPr="006536E4">
        <w:t>3. Общество, уровень которого в решающей степени определяется количеством и качеством накопленной и используемой информации, ее свободой и доступностью,</w:t>
      </w:r>
    </w:p>
    <w:p w:rsidR="00277809" w:rsidRPr="006536E4" w:rsidRDefault="00277809" w:rsidP="00277809">
      <w:pPr>
        <w:pStyle w:val="afe"/>
        <w:jc w:val="both"/>
      </w:pPr>
      <w:r w:rsidRPr="006536E4">
        <w:t>есть: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общество новых информационных технологий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информационное общество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компьютеризированное общество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4</w:t>
      </w:r>
      <w:r>
        <w:t>) автоматизированное общество</w:t>
      </w:r>
    </w:p>
    <w:p w:rsidR="00277809" w:rsidRPr="006536E4" w:rsidRDefault="00277809" w:rsidP="00277809">
      <w:pPr>
        <w:pStyle w:val="afe"/>
        <w:jc w:val="both"/>
      </w:pPr>
      <w:r w:rsidRPr="006536E4">
        <w:t>4. Организованный социально</w:t>
      </w:r>
      <w:r>
        <w:t>-</w:t>
      </w:r>
      <w:r w:rsidRPr="006536E4">
        <w:t>экономический и научно</w:t>
      </w:r>
      <w:r>
        <w:t>-</w:t>
      </w:r>
      <w:r w:rsidRPr="006536E4">
        <w:t>технический процесс создания оптимальных условий для удовлетворения информационных потребностей граждан на основе новых информационных технологий, есть: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компьютеризация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информатизация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автоматизация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4</w:t>
      </w:r>
      <w:r>
        <w:t>) медиатизация</w:t>
      </w:r>
    </w:p>
    <w:p w:rsidR="00277809" w:rsidRPr="006536E4" w:rsidRDefault="00277809" w:rsidP="00277809">
      <w:pPr>
        <w:pStyle w:val="afe"/>
        <w:jc w:val="both"/>
      </w:pPr>
      <w:r w:rsidRPr="006536E4">
        <w:t>5. Стремительное возрастание общего объема информации, создаваемой в рамках какой-либо отрасли, области деятельности или общества в целом, являющееся следствием научно-технической революции, это:</w:t>
      </w:r>
    </w:p>
    <w:p w:rsidR="00277809" w:rsidRPr="006536E4" w:rsidRDefault="00277809" w:rsidP="00277809">
      <w:pPr>
        <w:pStyle w:val="afe"/>
        <w:ind w:firstLine="709"/>
        <w:jc w:val="both"/>
      </w:pPr>
      <w:r w:rsidRPr="006536E4">
        <w:t>1</w:t>
      </w:r>
      <w:r>
        <w:t>)</w:t>
      </w:r>
      <w:r w:rsidRPr="006536E4">
        <w:t xml:space="preserve"> информационный взрыв</w:t>
      </w:r>
    </w:p>
    <w:p w:rsidR="00277809" w:rsidRPr="006536E4" w:rsidRDefault="00277809" w:rsidP="00277809">
      <w:pPr>
        <w:pStyle w:val="afe"/>
        <w:ind w:firstLine="709"/>
        <w:jc w:val="both"/>
      </w:pPr>
      <w:r w:rsidRPr="006536E4">
        <w:t>2</w:t>
      </w:r>
      <w:r>
        <w:t>)</w:t>
      </w:r>
      <w:r w:rsidRPr="006536E4">
        <w:t xml:space="preserve"> информационный барьер</w:t>
      </w:r>
    </w:p>
    <w:p w:rsidR="00277809" w:rsidRPr="006536E4" w:rsidRDefault="00277809" w:rsidP="00277809">
      <w:pPr>
        <w:pStyle w:val="afe"/>
        <w:ind w:firstLine="709"/>
        <w:jc w:val="both"/>
      </w:pPr>
      <w:r w:rsidRPr="006536E4">
        <w:t>3</w:t>
      </w:r>
      <w:r>
        <w:t>)</w:t>
      </w:r>
      <w:r w:rsidRPr="006536E4">
        <w:t xml:space="preserve"> информационный поток</w:t>
      </w:r>
    </w:p>
    <w:p w:rsidR="00277809" w:rsidRPr="006536E4" w:rsidRDefault="00277809" w:rsidP="00277809">
      <w:pPr>
        <w:pStyle w:val="afe"/>
        <w:ind w:firstLine="708"/>
        <w:jc w:val="both"/>
      </w:pPr>
      <w:r w:rsidRPr="006536E4">
        <w:t>4</w:t>
      </w:r>
      <w:r>
        <w:t>) информационный процесс</w:t>
      </w:r>
    </w:p>
    <w:p w:rsidR="00277809" w:rsidRPr="006536E4" w:rsidRDefault="00277809" w:rsidP="00277809">
      <w:pPr>
        <w:pStyle w:val="afe"/>
        <w:jc w:val="both"/>
      </w:pPr>
      <w:r w:rsidRPr="006536E4">
        <w:t>6. Совокупность информационного мировоззрения и системы знаний и умений,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традиционных, так и новых информационных технологий, есть: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</w:t>
      </w:r>
      <w:proofErr w:type="spellStart"/>
      <w:proofErr w:type="gramStart"/>
      <w:r w:rsidRPr="006536E4">
        <w:t>библиотечно</w:t>
      </w:r>
      <w:proofErr w:type="spellEnd"/>
      <w:r w:rsidRPr="006536E4">
        <w:t>- библиографическая</w:t>
      </w:r>
      <w:proofErr w:type="gramEnd"/>
      <w:r w:rsidRPr="006536E4">
        <w:t xml:space="preserve"> культура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компьютерная грамотность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информационная культура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4</w:t>
      </w:r>
      <w:r>
        <w:t>) информационная грамотность</w:t>
      </w:r>
    </w:p>
    <w:p w:rsidR="00277809" w:rsidRPr="006536E4" w:rsidRDefault="00277809" w:rsidP="00277809">
      <w:pPr>
        <w:pStyle w:val="afe"/>
        <w:jc w:val="both"/>
      </w:pPr>
      <w:r w:rsidRPr="006536E4">
        <w:t xml:space="preserve">7. Комплекс </w:t>
      </w:r>
      <w:proofErr w:type="spellStart"/>
      <w:r w:rsidRPr="006536E4">
        <w:t>Web</w:t>
      </w:r>
      <w:proofErr w:type="spellEnd"/>
      <w:r w:rsidRPr="006536E4">
        <w:t xml:space="preserve"> страниц, предназначенных для обмена сообщениями с возможностью их классификации по темам и сохранения их для последующего использования, называется: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форумом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чатом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сайтом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4</w:t>
      </w:r>
      <w:r>
        <w:t>) порталом</w:t>
      </w:r>
    </w:p>
    <w:p w:rsidR="00277809" w:rsidRPr="006536E4" w:rsidRDefault="00277809" w:rsidP="00277809">
      <w:pPr>
        <w:pStyle w:val="afe"/>
        <w:jc w:val="both"/>
      </w:pPr>
      <w:r w:rsidRPr="006536E4">
        <w:t>8. Компьютерная система и технология</w:t>
      </w:r>
      <w:r>
        <w:t>,</w:t>
      </w:r>
      <w:r w:rsidRPr="006536E4">
        <w:t xml:space="preserve"> обеспечивающая возможность создания, хранения и воспроизведения разнородной информации, включая текст, звук, видеоизображение, это: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анимация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lastRenderedPageBreak/>
        <w:t>2</w:t>
      </w:r>
      <w:r>
        <w:t>)</w:t>
      </w:r>
      <w:r w:rsidRPr="006536E4">
        <w:t xml:space="preserve"> мультимедиа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телетекст</w:t>
      </w:r>
    </w:p>
    <w:p w:rsidR="00277809" w:rsidRDefault="00277809" w:rsidP="00277809">
      <w:pPr>
        <w:pStyle w:val="afe"/>
        <w:ind w:left="709"/>
        <w:jc w:val="both"/>
      </w:pPr>
      <w:r w:rsidRPr="006536E4">
        <w:t>4</w:t>
      </w:r>
      <w:r>
        <w:t>) гипертекст</w:t>
      </w:r>
    </w:p>
    <w:p w:rsidR="00277809" w:rsidRPr="006536E4" w:rsidRDefault="00277809" w:rsidP="00277809">
      <w:pPr>
        <w:pStyle w:val="afe"/>
        <w:jc w:val="both"/>
      </w:pPr>
    </w:p>
    <w:p w:rsidR="00277809" w:rsidRPr="00C17362" w:rsidRDefault="00277809" w:rsidP="00277809">
      <w:pPr>
        <w:pStyle w:val="afe"/>
        <w:ind w:left="709"/>
        <w:jc w:val="center"/>
        <w:rPr>
          <w:b/>
        </w:rPr>
      </w:pPr>
      <w:r w:rsidRPr="00C17362">
        <w:rPr>
          <w:b/>
        </w:rPr>
        <w:t xml:space="preserve">Часть </w:t>
      </w:r>
      <w:r>
        <w:rPr>
          <w:b/>
        </w:rPr>
        <w:t>2 Основные типы информационно-поисковых задач и алгоритмы их решения</w:t>
      </w:r>
    </w:p>
    <w:p w:rsidR="00277809" w:rsidRPr="00C17362" w:rsidRDefault="00277809" w:rsidP="0027780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При адресном поиске основным поисковым элементом является:</w:t>
      </w:r>
    </w:p>
    <w:p w:rsidR="00277809" w:rsidRPr="00C17362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фамилия конкретного автора</w:t>
      </w:r>
    </w:p>
    <w:p w:rsidR="00277809" w:rsidRPr="00C17362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тема книги</w:t>
      </w:r>
    </w:p>
    <w:p w:rsidR="00277809" w:rsidRPr="00C17362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год издания</w:t>
      </w:r>
    </w:p>
    <w:p w:rsidR="00277809" w:rsidRPr="00C17362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жанр книги</w:t>
      </w:r>
    </w:p>
    <w:p w:rsidR="00277809" w:rsidRPr="00C17362" w:rsidRDefault="00277809" w:rsidP="0027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17362">
        <w:rPr>
          <w:rFonts w:ascii="Times New Roman" w:hAnsi="Times New Roman"/>
          <w:sz w:val="24"/>
          <w:szCs w:val="24"/>
        </w:rPr>
        <w:t>. Библиотечный каталог, в котором библиографические записи располагаются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362">
        <w:rPr>
          <w:rFonts w:ascii="Times New Roman" w:hAnsi="Times New Roman"/>
          <w:sz w:val="24"/>
          <w:szCs w:val="24"/>
        </w:rPr>
        <w:t>отраслям знаний в соответствии с определенной системой классификации, это</w:t>
      </w:r>
    </w:p>
    <w:p w:rsidR="00277809" w:rsidRPr="00C17362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алфавитный каталог</w:t>
      </w:r>
    </w:p>
    <w:p w:rsidR="00277809" w:rsidRPr="00C17362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систематический каталог</w:t>
      </w:r>
    </w:p>
    <w:p w:rsidR="00277809" w:rsidRPr="00C17362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предметный каталог</w:t>
      </w:r>
    </w:p>
    <w:p w:rsidR="00277809" w:rsidRPr="006536E4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электронный каталог</w:t>
      </w:r>
      <w:r w:rsidRPr="006536E4">
        <w:rPr>
          <w:rFonts w:ascii="Times New Roman" w:hAnsi="Times New Roman"/>
          <w:bCs/>
          <w:color w:val="FFFFFF"/>
          <w:sz w:val="24"/>
          <w:szCs w:val="24"/>
        </w:rPr>
        <w:t xml:space="preserve"> ЛИЧНОСТИ</w:t>
      </w:r>
    </w:p>
    <w:p w:rsidR="00277809" w:rsidRPr="00C17362" w:rsidRDefault="00277809" w:rsidP="0027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17362">
        <w:rPr>
          <w:rFonts w:ascii="Times New Roman" w:hAnsi="Times New Roman"/>
          <w:sz w:val="24"/>
          <w:szCs w:val="24"/>
        </w:rPr>
        <w:t>. Подобрать книги по теме заданного вам реферата можно с помощью:</w:t>
      </w:r>
    </w:p>
    <w:p w:rsidR="00277809" w:rsidRPr="00C17362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алфавитного каталога</w:t>
      </w:r>
    </w:p>
    <w:p w:rsidR="00277809" w:rsidRPr="00C17362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систематического каталога</w:t>
      </w:r>
    </w:p>
    <w:p w:rsidR="00277809" w:rsidRPr="00C17362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систематической картотеки статей</w:t>
      </w:r>
    </w:p>
    <w:p w:rsidR="00277809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C173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C17362">
        <w:rPr>
          <w:rFonts w:ascii="Times New Roman" w:hAnsi="Times New Roman"/>
          <w:sz w:val="24"/>
          <w:szCs w:val="24"/>
        </w:rPr>
        <w:t xml:space="preserve"> картотеки периодических изданий</w:t>
      </w:r>
      <w:r w:rsidRPr="006536E4">
        <w:rPr>
          <w:rFonts w:ascii="Times New Roman" w:hAnsi="Times New Roman"/>
          <w:bCs/>
          <w:color w:val="FFFFFF"/>
          <w:sz w:val="24"/>
          <w:szCs w:val="24"/>
        </w:rPr>
        <w:t xml:space="preserve"> ГРАМО</w:t>
      </w:r>
    </w:p>
    <w:p w:rsidR="00277809" w:rsidRPr="000D04F5" w:rsidRDefault="00277809" w:rsidP="0027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D04F5">
        <w:rPr>
          <w:rFonts w:ascii="Times New Roman" w:hAnsi="Times New Roman"/>
          <w:sz w:val="24"/>
          <w:szCs w:val="24"/>
        </w:rPr>
        <w:t xml:space="preserve">. Установить наличие в библиотеке журнала «Мир ПК» можно </w:t>
      </w:r>
      <w:proofErr w:type="gramStart"/>
      <w:r w:rsidRPr="000D04F5">
        <w:rPr>
          <w:rFonts w:ascii="Times New Roman" w:hAnsi="Times New Roman"/>
          <w:sz w:val="24"/>
          <w:szCs w:val="24"/>
        </w:rPr>
        <w:t>по</w:t>
      </w:r>
      <w:proofErr w:type="gramEnd"/>
      <w:r w:rsidRPr="000D04F5">
        <w:rPr>
          <w:rFonts w:ascii="Times New Roman" w:hAnsi="Times New Roman"/>
          <w:sz w:val="24"/>
          <w:szCs w:val="24"/>
        </w:rPr>
        <w:t>:</w:t>
      </w:r>
    </w:p>
    <w:p w:rsidR="00277809" w:rsidRPr="000D04F5" w:rsidRDefault="00277809" w:rsidP="002778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систематическому каталогу</w:t>
      </w:r>
    </w:p>
    <w:p w:rsidR="00277809" w:rsidRPr="000D04F5" w:rsidRDefault="00277809" w:rsidP="002778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алфавитному каталогу</w:t>
      </w:r>
    </w:p>
    <w:p w:rsidR="00277809" w:rsidRPr="000D04F5" w:rsidRDefault="00277809" w:rsidP="002778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картотеке периодических изданий</w:t>
      </w:r>
    </w:p>
    <w:p w:rsidR="00277809" w:rsidRPr="000D04F5" w:rsidRDefault="00277809" w:rsidP="002778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предметному каталогу</w:t>
      </w:r>
    </w:p>
    <w:p w:rsidR="00277809" w:rsidRPr="000D04F5" w:rsidRDefault="00277809" w:rsidP="0027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D04F5">
        <w:rPr>
          <w:rFonts w:ascii="Times New Roman" w:hAnsi="Times New Roman"/>
          <w:sz w:val="24"/>
          <w:szCs w:val="24"/>
        </w:rPr>
        <w:t>. Для быстрого нахождения часто используемого Вами регулярно обновляющегося Интернет</w:t>
      </w:r>
      <w:r>
        <w:rPr>
          <w:rFonts w:ascii="Times New Roman" w:hAnsi="Times New Roman"/>
          <w:sz w:val="24"/>
          <w:szCs w:val="24"/>
        </w:rPr>
        <w:t>-</w:t>
      </w:r>
      <w:r w:rsidRPr="000D04F5">
        <w:rPr>
          <w:rFonts w:ascii="Times New Roman" w:hAnsi="Times New Roman"/>
          <w:sz w:val="24"/>
          <w:szCs w:val="24"/>
        </w:rPr>
        <w:t>ресурса целесообразнее:</w:t>
      </w:r>
    </w:p>
    <w:p w:rsidR="00277809" w:rsidRPr="000D04F5" w:rsidRDefault="00277809" w:rsidP="002778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сохранять Web</w:t>
      </w:r>
      <w:r>
        <w:rPr>
          <w:rFonts w:ascii="Times New Roman" w:hAnsi="Times New Roman"/>
          <w:sz w:val="24"/>
          <w:szCs w:val="24"/>
        </w:rPr>
        <w:t>-</w:t>
      </w:r>
      <w:r w:rsidRPr="000D04F5">
        <w:rPr>
          <w:rFonts w:ascii="Times New Roman" w:hAnsi="Times New Roman"/>
          <w:sz w:val="24"/>
          <w:szCs w:val="24"/>
        </w:rPr>
        <w:t>страницу на своем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компьютере</w:t>
      </w:r>
    </w:p>
    <w:p w:rsidR="00277809" w:rsidRPr="000D04F5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фиксировать вручную адреса</w:t>
      </w:r>
      <w:r>
        <w:rPr>
          <w:rFonts w:ascii="Times New Roman" w:hAnsi="Times New Roman"/>
          <w:sz w:val="24"/>
          <w:szCs w:val="24"/>
        </w:rPr>
        <w:t xml:space="preserve"> Web-</w:t>
      </w:r>
      <w:r w:rsidRPr="000D04F5">
        <w:rPr>
          <w:rFonts w:ascii="Times New Roman" w:hAnsi="Times New Roman"/>
          <w:sz w:val="24"/>
          <w:szCs w:val="24"/>
        </w:rPr>
        <w:t>страниц в записной книжке</w:t>
      </w:r>
    </w:p>
    <w:p w:rsidR="00277809" w:rsidRPr="000D04F5" w:rsidRDefault="00277809" w:rsidP="002778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заносить адрес ресурса в папку «Избранное» («</w:t>
      </w:r>
      <w:proofErr w:type="spellStart"/>
      <w:r w:rsidRPr="000D04F5">
        <w:rPr>
          <w:rFonts w:ascii="Times New Roman" w:hAnsi="Times New Roman"/>
          <w:sz w:val="24"/>
          <w:szCs w:val="24"/>
        </w:rPr>
        <w:t>Favorites</w:t>
      </w:r>
      <w:proofErr w:type="spellEnd"/>
      <w:r w:rsidRPr="000D04F5">
        <w:rPr>
          <w:rFonts w:ascii="Times New Roman" w:hAnsi="Times New Roman"/>
          <w:sz w:val="24"/>
          <w:szCs w:val="24"/>
        </w:rPr>
        <w:t>») на свой компьютер</w:t>
      </w:r>
    </w:p>
    <w:p w:rsidR="00277809" w:rsidRPr="000D04F5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копировать адрес страницы в текстовый файл</w:t>
      </w:r>
    </w:p>
    <w:p w:rsidR="00277809" w:rsidRPr="000D04F5" w:rsidRDefault="00277809" w:rsidP="0027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D04F5">
        <w:rPr>
          <w:rFonts w:ascii="Times New Roman" w:hAnsi="Times New Roman"/>
          <w:sz w:val="24"/>
          <w:szCs w:val="24"/>
        </w:rPr>
        <w:t xml:space="preserve">. Какой из пропущенных в данном библиографическом описании </w:t>
      </w:r>
      <w:proofErr w:type="gramStart"/>
      <w:r w:rsidRPr="000D04F5">
        <w:rPr>
          <w:rFonts w:ascii="Times New Roman" w:hAnsi="Times New Roman"/>
          <w:sz w:val="24"/>
          <w:szCs w:val="24"/>
        </w:rPr>
        <w:t>элемент</w:t>
      </w:r>
      <w:proofErr w:type="gramEnd"/>
      <w:r w:rsidRPr="000D04F5">
        <w:rPr>
          <w:rFonts w:ascii="Times New Roman" w:hAnsi="Times New Roman"/>
          <w:sz w:val="24"/>
          <w:szCs w:val="24"/>
        </w:rPr>
        <w:t xml:space="preserve"> прежде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всего следует уточнить, чтобы в библиотеке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 xml:space="preserve">вам могли выдать этот документ: </w:t>
      </w:r>
      <w:proofErr w:type="spellStart"/>
      <w:r w:rsidRPr="000D04F5">
        <w:rPr>
          <w:rFonts w:ascii="Times New Roman" w:hAnsi="Times New Roman"/>
          <w:sz w:val="24"/>
          <w:szCs w:val="24"/>
        </w:rPr>
        <w:t>Гендина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Н.И. Феномен информации: Грамотность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без оттенка примитивности // Учительская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4F5">
        <w:rPr>
          <w:rFonts w:ascii="Times New Roman" w:hAnsi="Times New Roman"/>
          <w:sz w:val="24"/>
          <w:szCs w:val="24"/>
        </w:rPr>
        <w:t>газета. — № 30 (27 июля).</w:t>
      </w:r>
    </w:p>
    <w:p w:rsidR="00277809" w:rsidRPr="000D04F5" w:rsidRDefault="00277809" w:rsidP="002778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жанр статьи</w:t>
      </w:r>
    </w:p>
    <w:p w:rsidR="00277809" w:rsidRPr="000D04F5" w:rsidRDefault="00277809" w:rsidP="002778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фамилию соавтора</w:t>
      </w:r>
    </w:p>
    <w:p w:rsidR="00277809" w:rsidRPr="000D04F5" w:rsidRDefault="00277809" w:rsidP="0027780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год издания</w:t>
      </w:r>
    </w:p>
    <w:p w:rsidR="00277809" w:rsidRPr="000D04F5" w:rsidRDefault="00277809" w:rsidP="002778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04F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0D04F5">
        <w:rPr>
          <w:rFonts w:ascii="Times New Roman" w:hAnsi="Times New Roman"/>
          <w:sz w:val="24"/>
          <w:szCs w:val="24"/>
        </w:rPr>
        <w:t xml:space="preserve"> номера страниц</w:t>
      </w:r>
    </w:p>
    <w:p w:rsidR="00277809" w:rsidRPr="006536E4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6536E4">
        <w:rPr>
          <w:rFonts w:ascii="Times New Roman" w:hAnsi="Times New Roman"/>
          <w:bCs/>
          <w:color w:val="FFFFFF"/>
          <w:sz w:val="24"/>
          <w:szCs w:val="24"/>
        </w:rPr>
        <w:t>ТНОСТИ</w:t>
      </w:r>
    </w:p>
    <w:p w:rsidR="00277809" w:rsidRPr="006536E4" w:rsidRDefault="00277809" w:rsidP="00277809">
      <w:pPr>
        <w:pStyle w:val="afe"/>
        <w:jc w:val="center"/>
      </w:pPr>
      <w:r w:rsidRPr="00EB5AD5">
        <w:rPr>
          <w:b/>
        </w:rPr>
        <w:t xml:space="preserve">Часть </w:t>
      </w:r>
      <w:r>
        <w:rPr>
          <w:b/>
        </w:rPr>
        <w:t xml:space="preserve">3 Аналитико-синтетическая переработка источников информации </w:t>
      </w:r>
    </w:p>
    <w:p w:rsidR="00277809" w:rsidRPr="006536E4" w:rsidRDefault="00277809" w:rsidP="00277809">
      <w:pPr>
        <w:pStyle w:val="afe"/>
        <w:jc w:val="both"/>
      </w:pPr>
      <w:r w:rsidRPr="006536E4">
        <w:t>1. Издание, содержащее систематизированные сведения о документах (опубликованных, неопубликованных, непубликуемых), либо результат анализа и обобщения сведений, представленных в первоисточниках, выпускаемое организацией, осуществляющей научно</w:t>
      </w:r>
      <w:r>
        <w:t>-</w:t>
      </w:r>
      <w:r w:rsidRPr="006536E4">
        <w:t>информационную деятельность, это: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информационное издание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электронный каталог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список литературы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4</w:t>
      </w:r>
      <w:r>
        <w:t>) библиографический указатель</w:t>
      </w:r>
    </w:p>
    <w:p w:rsidR="00277809" w:rsidRPr="006536E4" w:rsidRDefault="00277809" w:rsidP="00277809">
      <w:pPr>
        <w:pStyle w:val="afe"/>
        <w:jc w:val="both"/>
      </w:pPr>
      <w:r w:rsidRPr="006536E4">
        <w:lastRenderedPageBreak/>
        <w:t>2. Информационное издание, содержащее в систематизированном виде рефераты документов по какой-либо отрасли, предмету, проблеме, есть: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реферативный обзор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экспресс информация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сигнальная информация</w:t>
      </w:r>
    </w:p>
    <w:p w:rsidR="00277809" w:rsidRPr="006536E4" w:rsidRDefault="00277809" w:rsidP="00277809">
      <w:pPr>
        <w:pStyle w:val="afe"/>
        <w:ind w:left="709"/>
        <w:jc w:val="both"/>
        <w:rPr>
          <w:bCs/>
          <w:color w:val="FFFFFF"/>
        </w:rPr>
      </w:pPr>
      <w:r w:rsidRPr="006536E4">
        <w:t>4</w:t>
      </w:r>
      <w:r>
        <w:t>) реферативный журнал</w:t>
      </w:r>
      <w:r w:rsidRPr="006536E4">
        <w:rPr>
          <w:bCs/>
          <w:color w:val="FFFFFF"/>
        </w:rPr>
        <w:t xml:space="preserve"> ИНФОРЦИОННОЙ КУЛЬТУРЫ ЛИЧНОСТИ</w:t>
      </w:r>
    </w:p>
    <w:p w:rsidR="00277809" w:rsidRPr="006536E4" w:rsidRDefault="00277809" w:rsidP="00277809">
      <w:pPr>
        <w:pStyle w:val="afe"/>
        <w:jc w:val="both"/>
      </w:pPr>
      <w:r w:rsidRPr="006536E4">
        <w:t>3. Совокупность библиографических сведений о цитируемом, рассматриваемом или упоминаемом в тексте документе, необходимых и достаточных для общей характеристики, идентификации и поиска документа, это: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примечание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сноска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библиографическая запись (библиографическое описание)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4</w:t>
      </w:r>
      <w:r>
        <w:t>)</w:t>
      </w:r>
      <w:r w:rsidRPr="006536E4">
        <w:t xml:space="preserve"> библиографическая </w:t>
      </w:r>
      <w:r>
        <w:t>ссылка</w:t>
      </w:r>
    </w:p>
    <w:p w:rsidR="00277809" w:rsidRPr="006536E4" w:rsidRDefault="00277809" w:rsidP="00277809">
      <w:pPr>
        <w:pStyle w:val="afe"/>
        <w:jc w:val="both"/>
      </w:pPr>
      <w:r w:rsidRPr="006536E4">
        <w:t>4. Слова, несущие в тексте наибольшую смысловую нагрузку, называются:</w:t>
      </w:r>
    </w:p>
    <w:p w:rsidR="00277809" w:rsidRPr="006536E4" w:rsidRDefault="00277809" w:rsidP="00277809">
      <w:pPr>
        <w:pStyle w:val="afe"/>
        <w:ind w:firstLine="709"/>
        <w:jc w:val="both"/>
      </w:pPr>
      <w:r w:rsidRPr="006536E4">
        <w:t>1</w:t>
      </w:r>
      <w:r>
        <w:t>)</w:t>
      </w:r>
      <w:r w:rsidRPr="006536E4">
        <w:t xml:space="preserve"> ключевые слова</w:t>
      </w:r>
    </w:p>
    <w:p w:rsidR="00277809" w:rsidRPr="006536E4" w:rsidRDefault="00277809" w:rsidP="00277809">
      <w:pPr>
        <w:pStyle w:val="afe"/>
        <w:ind w:firstLine="709"/>
        <w:jc w:val="both"/>
      </w:pPr>
      <w:r w:rsidRPr="006536E4">
        <w:t>2</w:t>
      </w:r>
      <w:r>
        <w:t>)</w:t>
      </w:r>
      <w:r w:rsidRPr="006536E4">
        <w:t xml:space="preserve"> метафоры</w:t>
      </w:r>
    </w:p>
    <w:p w:rsidR="00277809" w:rsidRPr="006536E4" w:rsidRDefault="00277809" w:rsidP="00277809">
      <w:pPr>
        <w:pStyle w:val="afe"/>
        <w:ind w:firstLine="709"/>
        <w:jc w:val="both"/>
      </w:pPr>
      <w:r w:rsidRPr="006536E4">
        <w:t>3</w:t>
      </w:r>
      <w:r>
        <w:t>)</w:t>
      </w:r>
      <w:r w:rsidRPr="006536E4">
        <w:t xml:space="preserve"> омонимы</w:t>
      </w:r>
    </w:p>
    <w:p w:rsidR="00277809" w:rsidRPr="006536E4" w:rsidRDefault="00277809" w:rsidP="00277809">
      <w:pPr>
        <w:pStyle w:val="afe"/>
        <w:ind w:firstLine="709"/>
        <w:jc w:val="both"/>
      </w:pPr>
      <w:r w:rsidRPr="006536E4">
        <w:t>4</w:t>
      </w:r>
      <w:r>
        <w:t>) синонимы</w:t>
      </w:r>
    </w:p>
    <w:p w:rsidR="00277809" w:rsidRPr="006536E4" w:rsidRDefault="00277809" w:rsidP="00277809">
      <w:pPr>
        <w:pStyle w:val="afe"/>
        <w:jc w:val="both"/>
      </w:pPr>
      <w:r w:rsidRPr="006536E4">
        <w:t>5. Совокупность сведений справочного, научного или пояснительного характера, дополняющих основной текст, помогающих лучше понимать его и (или) облегчающих пользование книгой, это:</w:t>
      </w:r>
    </w:p>
    <w:p w:rsidR="00277809" w:rsidRPr="006536E4" w:rsidRDefault="00277809" w:rsidP="00277809">
      <w:pPr>
        <w:pStyle w:val="afe"/>
        <w:ind w:firstLine="709"/>
        <w:jc w:val="both"/>
      </w:pPr>
      <w:r w:rsidRPr="006536E4">
        <w:t>1</w:t>
      </w:r>
      <w:r>
        <w:t>)</w:t>
      </w:r>
      <w:r w:rsidRPr="006536E4">
        <w:t xml:space="preserve"> дайджест</w:t>
      </w:r>
    </w:p>
    <w:p w:rsidR="00277809" w:rsidRPr="006536E4" w:rsidRDefault="00277809" w:rsidP="00277809">
      <w:pPr>
        <w:pStyle w:val="afe"/>
        <w:ind w:firstLine="709"/>
        <w:jc w:val="both"/>
      </w:pPr>
      <w:r w:rsidRPr="006536E4">
        <w:t>2</w:t>
      </w:r>
      <w:r>
        <w:t>)</w:t>
      </w:r>
      <w:r w:rsidRPr="006536E4">
        <w:t xml:space="preserve"> справочный аппарат книги</w:t>
      </w:r>
    </w:p>
    <w:p w:rsidR="00277809" w:rsidRPr="006536E4" w:rsidRDefault="00277809" w:rsidP="00277809">
      <w:pPr>
        <w:pStyle w:val="afe"/>
        <w:ind w:firstLine="709"/>
        <w:jc w:val="both"/>
      </w:pPr>
      <w:r w:rsidRPr="006536E4">
        <w:t>3</w:t>
      </w:r>
      <w:r>
        <w:t>)</w:t>
      </w:r>
      <w:r w:rsidRPr="006536E4">
        <w:t xml:space="preserve"> обзор</w:t>
      </w:r>
    </w:p>
    <w:p w:rsidR="00277809" w:rsidRPr="006536E4" w:rsidRDefault="00277809" w:rsidP="00277809">
      <w:pPr>
        <w:pStyle w:val="afe"/>
        <w:ind w:firstLine="709"/>
        <w:jc w:val="both"/>
      </w:pPr>
      <w:r w:rsidRPr="006536E4">
        <w:t>4</w:t>
      </w:r>
      <w:r>
        <w:t>) резюме</w:t>
      </w:r>
    </w:p>
    <w:p w:rsidR="00277809" w:rsidRPr="006536E4" w:rsidRDefault="00277809" w:rsidP="00277809">
      <w:pPr>
        <w:pStyle w:val="afe"/>
        <w:jc w:val="both"/>
      </w:pPr>
      <w:r w:rsidRPr="006536E4">
        <w:t>6. Вторичный документ, представляющий собой совокупность библиографических сведений о документе, приведенных в строго определенном порядке, позволяющих разыскать, идентифицировать документ и дать его общую характеристику, это: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1</w:t>
      </w:r>
      <w:r>
        <w:t>)</w:t>
      </w:r>
      <w:r w:rsidRPr="006536E4">
        <w:t xml:space="preserve"> библиографическая запись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2</w:t>
      </w:r>
      <w:r>
        <w:t>)</w:t>
      </w:r>
      <w:r w:rsidRPr="006536E4">
        <w:t xml:space="preserve"> библиографическая ссылка</w:t>
      </w:r>
    </w:p>
    <w:p w:rsidR="00277809" w:rsidRPr="006536E4" w:rsidRDefault="00277809" w:rsidP="00277809">
      <w:pPr>
        <w:pStyle w:val="afe"/>
        <w:ind w:left="709"/>
        <w:jc w:val="both"/>
      </w:pPr>
      <w:r w:rsidRPr="006536E4">
        <w:t>3</w:t>
      </w:r>
      <w:r>
        <w:t>)</w:t>
      </w:r>
      <w:r w:rsidRPr="006536E4">
        <w:t xml:space="preserve"> сноска</w:t>
      </w:r>
    </w:p>
    <w:p w:rsidR="00277809" w:rsidRDefault="00277809" w:rsidP="00277809">
      <w:pPr>
        <w:pStyle w:val="afe"/>
        <w:ind w:left="709"/>
        <w:jc w:val="both"/>
      </w:pPr>
      <w:r w:rsidRPr="006536E4">
        <w:t>4</w:t>
      </w:r>
      <w:r>
        <w:t>)</w:t>
      </w:r>
      <w:r w:rsidRPr="006536E4">
        <w:t xml:space="preserve"> библи</w:t>
      </w:r>
      <w:r>
        <w:t>ографическое описание документа</w:t>
      </w:r>
    </w:p>
    <w:p w:rsidR="00277809" w:rsidRPr="00EC6BEB" w:rsidRDefault="00277809" w:rsidP="00277809">
      <w:pPr>
        <w:pStyle w:val="afe"/>
        <w:jc w:val="center"/>
        <w:rPr>
          <w:b/>
        </w:rPr>
      </w:pPr>
      <w:r>
        <w:rPr>
          <w:b/>
        </w:rPr>
        <w:t>Часть 4 Технологии подготовки и оформления результатов самостоятельной учебной и научно-исследовательской работы обучающихся</w:t>
      </w:r>
    </w:p>
    <w:p w:rsidR="00277809" w:rsidRPr="00EC6BEB" w:rsidRDefault="00277809" w:rsidP="00277809">
      <w:pPr>
        <w:pStyle w:val="afe"/>
        <w:jc w:val="both"/>
      </w:pPr>
      <w:r w:rsidRPr="00EC6BEB">
        <w:t>1. Систематизированный перечень разделов, подразделов, характеризующий содержание, логику и композицию подготовленного вами сочинения, реферата, доклада и т.п.,</w:t>
      </w:r>
      <w:r>
        <w:t xml:space="preserve"> </w:t>
      </w:r>
      <w:r w:rsidRPr="00EC6BEB">
        <w:t>это:</w:t>
      </w:r>
    </w:p>
    <w:p w:rsidR="00277809" w:rsidRPr="00EC6BEB" w:rsidRDefault="00277809" w:rsidP="00277809">
      <w:pPr>
        <w:pStyle w:val="afe"/>
        <w:ind w:firstLine="709"/>
        <w:jc w:val="both"/>
      </w:pPr>
      <w:r w:rsidRPr="00EC6BEB">
        <w:t>1</w:t>
      </w:r>
      <w:r>
        <w:t>)</w:t>
      </w:r>
      <w:r w:rsidRPr="00EC6BEB">
        <w:t xml:space="preserve"> план</w:t>
      </w:r>
    </w:p>
    <w:p w:rsidR="00277809" w:rsidRPr="00EC6BEB" w:rsidRDefault="00277809" w:rsidP="00277809">
      <w:pPr>
        <w:pStyle w:val="afe"/>
        <w:ind w:firstLine="709"/>
        <w:jc w:val="both"/>
      </w:pPr>
      <w:r w:rsidRPr="00EC6BEB">
        <w:t>2</w:t>
      </w:r>
      <w:r>
        <w:t>)</w:t>
      </w:r>
      <w:r w:rsidRPr="00EC6BEB">
        <w:t xml:space="preserve"> обзор</w:t>
      </w:r>
    </w:p>
    <w:p w:rsidR="00277809" w:rsidRPr="00EC6BEB" w:rsidRDefault="00277809" w:rsidP="00277809">
      <w:pPr>
        <w:pStyle w:val="afe"/>
        <w:ind w:firstLine="709"/>
        <w:jc w:val="both"/>
      </w:pPr>
      <w:r w:rsidRPr="00EC6BEB">
        <w:t>3</w:t>
      </w:r>
      <w:r>
        <w:t>)</w:t>
      </w:r>
      <w:r w:rsidRPr="00EC6BEB">
        <w:t xml:space="preserve"> тезисы</w:t>
      </w:r>
    </w:p>
    <w:p w:rsidR="00277809" w:rsidRDefault="00277809" w:rsidP="00277809">
      <w:pPr>
        <w:pStyle w:val="afe"/>
        <w:ind w:firstLine="709"/>
        <w:jc w:val="both"/>
      </w:pPr>
      <w:r w:rsidRPr="00EC6BEB">
        <w:t>4 дайджест</w:t>
      </w:r>
    </w:p>
    <w:p w:rsidR="00277809" w:rsidRPr="00EC6BEB" w:rsidRDefault="00277809" w:rsidP="0027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 xml:space="preserve">2. В </w:t>
      </w:r>
      <w:proofErr w:type="gramStart"/>
      <w:r w:rsidRPr="00EC6BEB">
        <w:rPr>
          <w:rFonts w:ascii="Times New Roman" w:hAnsi="Times New Roman"/>
          <w:sz w:val="24"/>
          <w:szCs w:val="24"/>
        </w:rPr>
        <w:t>состав</w:t>
      </w:r>
      <w:proofErr w:type="gramEnd"/>
      <w:r w:rsidRPr="00EC6BEB">
        <w:rPr>
          <w:rFonts w:ascii="Times New Roman" w:hAnsi="Times New Roman"/>
          <w:sz w:val="24"/>
          <w:szCs w:val="24"/>
        </w:rPr>
        <w:t xml:space="preserve"> какого документа входят все перечисленные ниже аспекты: тема книги, краткий пересказ сюжета, характеристика главных героев, выделение запомнившихся фрагментов, объяснение, почему понравилась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BEB">
        <w:rPr>
          <w:rFonts w:ascii="Times New Roman" w:hAnsi="Times New Roman"/>
          <w:sz w:val="24"/>
          <w:szCs w:val="24"/>
        </w:rPr>
        <w:t>книга, высказывание своего отношения к прочитанному, самостоятельная оценка книги?</w:t>
      </w:r>
    </w:p>
    <w:p w:rsidR="00277809" w:rsidRPr="00EC6BEB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EC6BEB">
        <w:rPr>
          <w:rFonts w:ascii="Times New Roman" w:hAnsi="Times New Roman"/>
          <w:sz w:val="24"/>
          <w:szCs w:val="24"/>
        </w:rPr>
        <w:t xml:space="preserve"> реферата</w:t>
      </w:r>
    </w:p>
    <w:p w:rsidR="00277809" w:rsidRPr="00EC6BEB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C6BEB">
        <w:rPr>
          <w:rFonts w:ascii="Times New Roman" w:hAnsi="Times New Roman"/>
          <w:sz w:val="24"/>
          <w:szCs w:val="24"/>
        </w:rPr>
        <w:t>сочинения</w:t>
      </w:r>
    </w:p>
    <w:p w:rsidR="00277809" w:rsidRPr="00EC6BEB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EC6BEB">
        <w:rPr>
          <w:rFonts w:ascii="Times New Roman" w:hAnsi="Times New Roman"/>
          <w:sz w:val="24"/>
          <w:szCs w:val="24"/>
        </w:rPr>
        <w:t xml:space="preserve"> отзыва на книгу</w:t>
      </w:r>
    </w:p>
    <w:p w:rsidR="00277809" w:rsidRDefault="00277809" w:rsidP="00277809">
      <w:pPr>
        <w:pStyle w:val="afe"/>
        <w:ind w:firstLine="708"/>
        <w:jc w:val="both"/>
      </w:pPr>
      <w:r w:rsidRPr="00EC6BEB">
        <w:t>4</w:t>
      </w:r>
      <w:r>
        <w:t>)</w:t>
      </w:r>
      <w:r w:rsidRPr="00EC6BEB">
        <w:t xml:space="preserve"> обзора</w:t>
      </w:r>
    </w:p>
    <w:p w:rsidR="00277809" w:rsidRPr="00962B7B" w:rsidRDefault="00277809" w:rsidP="0027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BEB">
        <w:rPr>
          <w:rFonts w:ascii="Times New Roman" w:hAnsi="Times New Roman"/>
          <w:sz w:val="24"/>
          <w:szCs w:val="24"/>
        </w:rPr>
        <w:t xml:space="preserve">3. </w:t>
      </w:r>
      <w:r w:rsidRPr="00962B7B">
        <w:rPr>
          <w:rFonts w:ascii="Times New Roman" w:hAnsi="Times New Roman"/>
          <w:sz w:val="24"/>
          <w:szCs w:val="24"/>
        </w:rPr>
        <w:t>Специфической чертой подготовленного вами конспекта, отличающего его от других результатов свертывания информации, является:</w:t>
      </w:r>
    </w:p>
    <w:p w:rsidR="00277809" w:rsidRPr="00962B7B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индивидуализированный характер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B7B">
        <w:rPr>
          <w:rFonts w:ascii="Times New Roman" w:hAnsi="Times New Roman"/>
          <w:sz w:val="24"/>
          <w:szCs w:val="24"/>
        </w:rPr>
        <w:t>представления информации</w:t>
      </w:r>
    </w:p>
    <w:p w:rsidR="00277809" w:rsidRPr="00962B7B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полнота отражения информации</w:t>
      </w:r>
    </w:p>
    <w:p w:rsidR="00277809" w:rsidRPr="00962B7B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лаконичность</w:t>
      </w:r>
    </w:p>
    <w:p w:rsidR="00277809" w:rsidRDefault="00277809" w:rsidP="002778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62B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962B7B">
        <w:rPr>
          <w:rFonts w:ascii="Times New Roman" w:hAnsi="Times New Roman"/>
          <w:sz w:val="24"/>
          <w:szCs w:val="24"/>
        </w:rPr>
        <w:t xml:space="preserve"> точность отражения информации</w:t>
      </w:r>
    </w:p>
    <w:p w:rsidR="00277809" w:rsidRPr="005476F1" w:rsidRDefault="00277809" w:rsidP="00277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476F1">
        <w:rPr>
          <w:rFonts w:ascii="Times New Roman" w:hAnsi="Times New Roman"/>
          <w:sz w:val="24"/>
          <w:szCs w:val="24"/>
        </w:rPr>
        <w:t>. Какой из приведенных ниже адресов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6F1">
        <w:rPr>
          <w:rFonts w:ascii="Times New Roman" w:hAnsi="Times New Roman"/>
          <w:sz w:val="24"/>
          <w:szCs w:val="24"/>
        </w:rPr>
        <w:t>является адресом электронной почты:</w:t>
      </w:r>
    </w:p>
    <w:p w:rsidR="00277809" w:rsidRPr="005476F1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76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5476F1">
        <w:rPr>
          <w:rFonts w:ascii="Times New Roman" w:hAnsi="Times New Roman"/>
          <w:sz w:val="24"/>
          <w:szCs w:val="24"/>
        </w:rPr>
        <w:t xml:space="preserve"> http://www.spesialist.ru</w:t>
      </w:r>
    </w:p>
    <w:p w:rsidR="00277809" w:rsidRPr="005476F1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76F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547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76F1">
        <w:rPr>
          <w:rFonts w:ascii="Times New Roman" w:hAnsi="Times New Roman"/>
          <w:sz w:val="24"/>
          <w:szCs w:val="24"/>
        </w:rPr>
        <w:t>www.spesialist.ru@петр</w:t>
      </w:r>
      <w:proofErr w:type="spellEnd"/>
    </w:p>
    <w:p w:rsidR="00277809" w:rsidRPr="005476F1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76F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5476F1">
        <w:rPr>
          <w:rFonts w:ascii="Times New Roman" w:hAnsi="Times New Roman"/>
          <w:sz w:val="24"/>
          <w:szCs w:val="24"/>
        </w:rPr>
        <w:t xml:space="preserve"> http://www.spesialist.ru@petr</w:t>
      </w:r>
    </w:p>
    <w:p w:rsidR="00277809" w:rsidRDefault="00277809" w:rsidP="00277809">
      <w:pPr>
        <w:pStyle w:val="afe"/>
        <w:ind w:left="709"/>
        <w:jc w:val="both"/>
      </w:pPr>
      <w:r w:rsidRPr="005476F1">
        <w:t>4</w:t>
      </w:r>
      <w:r>
        <w:t>)</w:t>
      </w:r>
      <w:r w:rsidRPr="005476F1">
        <w:t xml:space="preserve"> </w:t>
      </w:r>
      <w:hyperlink r:id="rId18" w:history="1">
        <w:r w:rsidRPr="00464878">
          <w:rPr>
            <w:rStyle w:val="aa"/>
          </w:rPr>
          <w:t>petr@spesialist.ru</w:t>
        </w:r>
      </w:hyperlink>
    </w:p>
    <w:p w:rsidR="00277809" w:rsidRPr="007D24B9" w:rsidRDefault="00277809" w:rsidP="00277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D24B9">
        <w:rPr>
          <w:rFonts w:ascii="Times New Roman" w:hAnsi="Times New Roman"/>
          <w:sz w:val="24"/>
          <w:szCs w:val="24"/>
        </w:rPr>
        <w:t xml:space="preserve"> Инструмент поиска информации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4B9">
        <w:rPr>
          <w:rFonts w:ascii="Times New Roman" w:hAnsi="Times New Roman"/>
          <w:sz w:val="24"/>
          <w:szCs w:val="24"/>
        </w:rPr>
        <w:t>сайтах, обладающий иерархически упорядоченным набором предметных рубрик и базой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4B9">
        <w:rPr>
          <w:rFonts w:ascii="Times New Roman" w:hAnsi="Times New Roman"/>
          <w:sz w:val="24"/>
          <w:szCs w:val="24"/>
        </w:rPr>
        <w:t>данных документов, есть:</w:t>
      </w:r>
    </w:p>
    <w:p w:rsidR="00277809" w:rsidRPr="007D24B9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поисковая машина</w:t>
      </w:r>
    </w:p>
    <w:p w:rsidR="00277809" w:rsidRPr="007D24B9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портал</w:t>
      </w:r>
    </w:p>
    <w:p w:rsidR="00277809" w:rsidRPr="007D24B9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форум</w:t>
      </w:r>
    </w:p>
    <w:p w:rsidR="00277809" w:rsidRPr="006536E4" w:rsidRDefault="00277809" w:rsidP="0027780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Cs/>
          <w:color w:val="FFFFFF"/>
          <w:sz w:val="24"/>
          <w:szCs w:val="24"/>
        </w:rPr>
      </w:pPr>
      <w:r w:rsidRPr="007D24B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7D24B9">
        <w:rPr>
          <w:rFonts w:ascii="Times New Roman" w:hAnsi="Times New Roman"/>
          <w:sz w:val="24"/>
          <w:szCs w:val="24"/>
        </w:rPr>
        <w:t xml:space="preserve"> поисковый каталог</w:t>
      </w:r>
      <w:r w:rsidRPr="006536E4">
        <w:rPr>
          <w:rFonts w:ascii="Times New Roman" w:hAnsi="Times New Roman"/>
          <w:bCs/>
          <w:color w:val="FFFFFF"/>
          <w:sz w:val="24"/>
          <w:szCs w:val="24"/>
        </w:rPr>
        <w:t xml:space="preserve"> ИНФОРМАЦИОННОЙ ГРАМОТНОСТИ</w:t>
      </w:r>
    </w:p>
    <w:p w:rsidR="00277809" w:rsidRDefault="00277809" w:rsidP="00277809">
      <w:pPr>
        <w:pStyle w:val="afe"/>
        <w:jc w:val="center"/>
      </w:pPr>
      <w:r w:rsidRPr="006536E4">
        <w:t>Ключи к тестам</w:t>
      </w:r>
    </w:p>
    <w:p w:rsidR="00277809" w:rsidRDefault="00277809" w:rsidP="00277809">
      <w:pPr>
        <w:pStyle w:val="afe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9"/>
        <w:gridCol w:w="1968"/>
        <w:gridCol w:w="1969"/>
        <w:gridCol w:w="1969"/>
        <w:gridCol w:w="1969"/>
      </w:tblGrid>
      <w:tr w:rsidR="00277809" w:rsidRPr="00DA52A2" w:rsidTr="00BD06E7"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№ задания</w:t>
            </w:r>
          </w:p>
        </w:tc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Часть 1</w:t>
            </w:r>
          </w:p>
        </w:tc>
        <w:tc>
          <w:tcPr>
            <w:tcW w:w="2038" w:type="dxa"/>
          </w:tcPr>
          <w:p w:rsidR="00277809" w:rsidRDefault="00277809" w:rsidP="00BD06E7">
            <w:pPr>
              <w:spacing w:after="0" w:line="240" w:lineRule="auto"/>
              <w:jc w:val="center"/>
            </w:pPr>
            <w:r w:rsidRPr="00DA52A2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2038" w:type="dxa"/>
          </w:tcPr>
          <w:p w:rsidR="00277809" w:rsidRDefault="00277809" w:rsidP="00BD06E7">
            <w:pPr>
              <w:spacing w:after="0" w:line="240" w:lineRule="auto"/>
              <w:jc w:val="center"/>
            </w:pPr>
            <w:r w:rsidRPr="00DA52A2">
              <w:rPr>
                <w:rFonts w:ascii="Times New Roman" w:hAnsi="Times New Roman"/>
                <w:sz w:val="24"/>
                <w:szCs w:val="24"/>
              </w:rPr>
              <w:t>Часть 3</w:t>
            </w:r>
          </w:p>
        </w:tc>
        <w:tc>
          <w:tcPr>
            <w:tcW w:w="2038" w:type="dxa"/>
          </w:tcPr>
          <w:p w:rsidR="00277809" w:rsidRDefault="00277809" w:rsidP="00BD06E7">
            <w:pPr>
              <w:spacing w:after="0" w:line="240" w:lineRule="auto"/>
              <w:jc w:val="center"/>
            </w:pPr>
            <w:r w:rsidRPr="00DA52A2">
              <w:rPr>
                <w:rFonts w:ascii="Times New Roman" w:hAnsi="Times New Roman"/>
                <w:sz w:val="24"/>
                <w:szCs w:val="24"/>
              </w:rPr>
              <w:t>Часть 4</w:t>
            </w:r>
          </w:p>
        </w:tc>
      </w:tr>
      <w:tr w:rsidR="00277809" w:rsidRPr="00DA52A2" w:rsidTr="00BD06E7"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1</w:t>
            </w:r>
          </w:p>
        </w:tc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1)</w:t>
            </w:r>
          </w:p>
        </w:tc>
      </w:tr>
      <w:tr w:rsidR="00277809" w:rsidRPr="00DA52A2" w:rsidTr="00BD06E7"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2</w:t>
            </w:r>
          </w:p>
        </w:tc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4)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3)</w:t>
            </w:r>
          </w:p>
        </w:tc>
      </w:tr>
      <w:tr w:rsidR="00277809" w:rsidRPr="00DA52A2" w:rsidTr="00BD06E7"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3</w:t>
            </w:r>
          </w:p>
        </w:tc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4)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1)</w:t>
            </w:r>
          </w:p>
        </w:tc>
      </w:tr>
      <w:tr w:rsidR="00277809" w:rsidRPr="00DA52A2" w:rsidTr="00BD06E7"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4</w:t>
            </w:r>
          </w:p>
        </w:tc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4)</w:t>
            </w:r>
          </w:p>
        </w:tc>
      </w:tr>
      <w:tr w:rsidR="00277809" w:rsidRPr="00DA52A2" w:rsidTr="00BD06E7"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5</w:t>
            </w:r>
          </w:p>
        </w:tc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4)</w:t>
            </w:r>
          </w:p>
        </w:tc>
      </w:tr>
      <w:tr w:rsidR="00277809" w:rsidRPr="00DA52A2" w:rsidTr="00BD06E7"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6</w:t>
            </w:r>
          </w:p>
        </w:tc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3)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4)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-</w:t>
            </w:r>
          </w:p>
        </w:tc>
      </w:tr>
      <w:tr w:rsidR="00277809" w:rsidRPr="00DA52A2" w:rsidTr="00BD06E7"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7</w:t>
            </w:r>
          </w:p>
        </w:tc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1)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-</w:t>
            </w:r>
          </w:p>
        </w:tc>
      </w:tr>
      <w:tr w:rsidR="00277809" w:rsidRPr="00DA52A2" w:rsidTr="00BD06E7"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8</w:t>
            </w:r>
          </w:p>
        </w:tc>
        <w:tc>
          <w:tcPr>
            <w:tcW w:w="2037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2)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-</w:t>
            </w:r>
          </w:p>
        </w:tc>
        <w:tc>
          <w:tcPr>
            <w:tcW w:w="2038" w:type="dxa"/>
          </w:tcPr>
          <w:p w:rsidR="00277809" w:rsidRPr="00DA52A2" w:rsidRDefault="00277809" w:rsidP="00BD06E7">
            <w:pPr>
              <w:pStyle w:val="afe"/>
              <w:jc w:val="center"/>
            </w:pPr>
            <w:r w:rsidRPr="00DA52A2">
              <w:t>-</w:t>
            </w:r>
          </w:p>
        </w:tc>
      </w:tr>
    </w:tbl>
    <w:p w:rsidR="00277809" w:rsidRDefault="00277809" w:rsidP="00277809">
      <w:pPr>
        <w:pStyle w:val="afe"/>
        <w:jc w:val="center"/>
      </w:pPr>
    </w:p>
    <w:p w:rsidR="00277809" w:rsidRDefault="00277809" w:rsidP="00277809">
      <w:pPr>
        <w:pStyle w:val="afe"/>
        <w:jc w:val="both"/>
      </w:pPr>
      <w:r>
        <w:t>Уровни информационной культуры:</w:t>
      </w:r>
    </w:p>
    <w:p w:rsidR="00277809" w:rsidRDefault="00277809" w:rsidP="00277809">
      <w:pPr>
        <w:pStyle w:val="afe"/>
        <w:ind w:left="709"/>
        <w:jc w:val="both"/>
      </w:pPr>
      <w:r>
        <w:t xml:space="preserve">до 9 баллов – </w:t>
      </w:r>
      <w:proofErr w:type="gramStart"/>
      <w:r>
        <w:t>низкий</w:t>
      </w:r>
      <w:proofErr w:type="gramEnd"/>
      <w:r>
        <w:t>;</w:t>
      </w:r>
    </w:p>
    <w:p w:rsidR="00277809" w:rsidRDefault="00277809" w:rsidP="00277809">
      <w:pPr>
        <w:pStyle w:val="afe"/>
        <w:ind w:left="709"/>
        <w:jc w:val="both"/>
      </w:pPr>
      <w:r>
        <w:t>9 – 17 – средний;</w:t>
      </w:r>
    </w:p>
    <w:p w:rsidR="00277809" w:rsidRDefault="00277809" w:rsidP="00277809">
      <w:pPr>
        <w:pStyle w:val="afe"/>
        <w:ind w:left="709"/>
        <w:jc w:val="both"/>
      </w:pPr>
      <w:r>
        <w:t>18 – 25 - высокий</w:t>
      </w:r>
    </w:p>
    <w:p w:rsidR="00277809" w:rsidRPr="006536E4" w:rsidRDefault="00277809" w:rsidP="00277809">
      <w:pPr>
        <w:pStyle w:val="afe"/>
        <w:jc w:val="both"/>
      </w:pPr>
    </w:p>
    <w:p w:rsidR="00277809" w:rsidRDefault="00277809" w:rsidP="00277809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</w:t>
      </w:r>
    </w:p>
    <w:p w:rsidR="00277809" w:rsidRPr="00210B9C" w:rsidRDefault="00277809" w:rsidP="002778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10CC" w:rsidRDefault="002310CC"/>
    <w:sectPr w:rsidR="002310CC" w:rsidSect="00BD06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212"/>
    <w:multiLevelType w:val="hybridMultilevel"/>
    <w:tmpl w:val="43E6272E"/>
    <w:lvl w:ilvl="0" w:tplc="5E6A6F68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E526F"/>
    <w:multiLevelType w:val="hybridMultilevel"/>
    <w:tmpl w:val="78606E1E"/>
    <w:lvl w:ilvl="0" w:tplc="EF785A3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>
    <w:nsid w:val="14F078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BC49C8"/>
    <w:multiLevelType w:val="hybridMultilevel"/>
    <w:tmpl w:val="DBA85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83E78"/>
    <w:multiLevelType w:val="hybridMultilevel"/>
    <w:tmpl w:val="C42C53F6"/>
    <w:lvl w:ilvl="0" w:tplc="948EB716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401FC3"/>
    <w:multiLevelType w:val="hybridMultilevel"/>
    <w:tmpl w:val="EA7881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0F6416"/>
    <w:multiLevelType w:val="hybridMultilevel"/>
    <w:tmpl w:val="C38E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406BA"/>
    <w:multiLevelType w:val="multilevel"/>
    <w:tmpl w:val="915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F18A0"/>
    <w:multiLevelType w:val="multilevel"/>
    <w:tmpl w:val="2A72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8B38B6"/>
    <w:multiLevelType w:val="multilevel"/>
    <w:tmpl w:val="A44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F2362"/>
    <w:multiLevelType w:val="hybridMultilevel"/>
    <w:tmpl w:val="5C0CB84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8E02585"/>
    <w:multiLevelType w:val="hybridMultilevel"/>
    <w:tmpl w:val="9A38BD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3429DE"/>
    <w:multiLevelType w:val="hybridMultilevel"/>
    <w:tmpl w:val="E70E921C"/>
    <w:lvl w:ilvl="0" w:tplc="E5CEB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4640594"/>
    <w:multiLevelType w:val="singleLevel"/>
    <w:tmpl w:val="7BC24EB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4AC355D7"/>
    <w:multiLevelType w:val="hybridMultilevel"/>
    <w:tmpl w:val="DE142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C666F6"/>
    <w:multiLevelType w:val="singleLevel"/>
    <w:tmpl w:val="51B04D2E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59526A67"/>
    <w:multiLevelType w:val="multilevel"/>
    <w:tmpl w:val="752A4C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7">
    <w:nsid w:val="5A7B6429"/>
    <w:multiLevelType w:val="hybridMultilevel"/>
    <w:tmpl w:val="80E0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C121A"/>
    <w:multiLevelType w:val="multilevel"/>
    <w:tmpl w:val="D848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52"/>
        </w:tabs>
        <w:ind w:left="135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0711424"/>
    <w:multiLevelType w:val="multilevel"/>
    <w:tmpl w:val="9744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F7B078A"/>
    <w:multiLevelType w:val="multilevel"/>
    <w:tmpl w:val="883C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0874A70"/>
    <w:multiLevelType w:val="multilevel"/>
    <w:tmpl w:val="131C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C4A042C"/>
    <w:multiLevelType w:val="multilevel"/>
    <w:tmpl w:val="65C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20"/>
  </w:num>
  <w:num w:numId="5">
    <w:abstractNumId w:val="8"/>
  </w:num>
  <w:num w:numId="6">
    <w:abstractNumId w:val="7"/>
  </w:num>
  <w:num w:numId="7">
    <w:abstractNumId w:val="22"/>
    <w:lvlOverride w:ilvl="0">
      <w:startOverride w:val="1"/>
    </w:lvlOverride>
  </w:num>
  <w:num w:numId="8">
    <w:abstractNumId w:val="21"/>
  </w:num>
  <w:num w:numId="9">
    <w:abstractNumId w:val="9"/>
  </w:num>
  <w:num w:numId="10">
    <w:abstractNumId w:val="18"/>
  </w:num>
  <w:num w:numId="11">
    <w:abstractNumId w:val="13"/>
  </w:num>
  <w:num w:numId="12">
    <w:abstractNumId w:val="15"/>
  </w:num>
  <w:num w:numId="13">
    <w:abstractNumId w:val="0"/>
  </w:num>
  <w:num w:numId="14">
    <w:abstractNumId w:val="4"/>
  </w:num>
  <w:num w:numId="15">
    <w:abstractNumId w:val="17"/>
  </w:num>
  <w:num w:numId="16">
    <w:abstractNumId w:val="12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"/>
  </w:num>
  <w:num w:numId="20">
    <w:abstractNumId w:val="10"/>
  </w:num>
  <w:num w:numId="21">
    <w:abstractNumId w:val="6"/>
  </w:num>
  <w:num w:numId="22">
    <w:abstractNumId w:val="1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809"/>
    <w:rsid w:val="002310CC"/>
    <w:rsid w:val="00277809"/>
    <w:rsid w:val="00355CC9"/>
    <w:rsid w:val="0053276D"/>
    <w:rsid w:val="007E311E"/>
    <w:rsid w:val="00A367CC"/>
    <w:rsid w:val="00BD06E7"/>
    <w:rsid w:val="00C1047E"/>
    <w:rsid w:val="00E2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311E"/>
  </w:style>
  <w:style w:type="paragraph" w:styleId="1">
    <w:name w:val="heading 1"/>
    <w:basedOn w:val="a1"/>
    <w:next w:val="a1"/>
    <w:link w:val="10"/>
    <w:uiPriority w:val="99"/>
    <w:qFormat/>
    <w:rsid w:val="002778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1"/>
    <w:next w:val="a1"/>
    <w:link w:val="20"/>
    <w:uiPriority w:val="99"/>
    <w:qFormat/>
    <w:rsid w:val="0027780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uiPriority w:val="99"/>
    <w:qFormat/>
    <w:rsid w:val="0027780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277809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rsid w:val="0027780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rsid w:val="0027780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5">
    <w:name w:val="Strong"/>
    <w:basedOn w:val="a2"/>
    <w:qFormat/>
    <w:rsid w:val="00277809"/>
    <w:rPr>
      <w:rFonts w:cs="Times New Roman"/>
      <w:b/>
      <w:bCs/>
    </w:rPr>
  </w:style>
  <w:style w:type="paragraph" w:styleId="a6">
    <w:name w:val="Normal (Web)"/>
    <w:basedOn w:val="a1"/>
    <w:rsid w:val="0027780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1"/>
    <w:link w:val="a8"/>
    <w:rsid w:val="0027780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2"/>
    <w:link w:val="a7"/>
    <w:rsid w:val="00277809"/>
    <w:rPr>
      <w:rFonts w:ascii="Calibri" w:eastAsia="Calibri" w:hAnsi="Calibri" w:cs="Times New Roman"/>
      <w:lang w:eastAsia="en-US"/>
    </w:rPr>
  </w:style>
  <w:style w:type="character" w:styleId="a9">
    <w:name w:val="page number"/>
    <w:basedOn w:val="a2"/>
    <w:uiPriority w:val="99"/>
    <w:rsid w:val="00277809"/>
    <w:rPr>
      <w:rFonts w:cs="Times New Roman"/>
    </w:rPr>
  </w:style>
  <w:style w:type="paragraph" w:customStyle="1" w:styleId="ConsPlusNormal">
    <w:name w:val="ConsPlusNormal"/>
    <w:uiPriority w:val="99"/>
    <w:rsid w:val="00277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a">
    <w:name w:val="Hyperlink"/>
    <w:basedOn w:val="a2"/>
    <w:uiPriority w:val="99"/>
    <w:rsid w:val="00277809"/>
    <w:rPr>
      <w:rFonts w:cs="Times New Roman"/>
      <w:color w:val="0000FF"/>
      <w:u w:val="single"/>
    </w:rPr>
  </w:style>
  <w:style w:type="paragraph" w:styleId="21">
    <w:name w:val="Body Text Indent 2"/>
    <w:aliases w:val="Основной текст с отступом 2 Знак Знак"/>
    <w:basedOn w:val="a1"/>
    <w:link w:val="22"/>
    <w:uiPriority w:val="99"/>
    <w:rsid w:val="00277809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2"/>
    <w:link w:val="21"/>
    <w:uiPriority w:val="99"/>
    <w:rsid w:val="00277809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1"/>
    <w:link w:val="ab"/>
    <w:rsid w:val="00277809"/>
    <w:pPr>
      <w:spacing w:after="0" w:line="360" w:lineRule="auto"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ab">
    <w:name w:val="Междустр.интервал:  полуторный Знак Знак"/>
    <w:basedOn w:val="a2"/>
    <w:link w:val="14"/>
    <w:locked/>
    <w:rsid w:val="00277809"/>
    <w:rPr>
      <w:rFonts w:ascii="Times New Roman" w:eastAsia="MS Mincho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77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estern">
    <w:name w:val="western"/>
    <w:basedOn w:val="a1"/>
    <w:uiPriority w:val="99"/>
    <w:rsid w:val="0027780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1"/>
    <w:link w:val="ad"/>
    <w:uiPriority w:val="99"/>
    <w:rsid w:val="00277809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Верхний колонтитул Знак"/>
    <w:basedOn w:val="a2"/>
    <w:link w:val="ac"/>
    <w:uiPriority w:val="99"/>
    <w:rsid w:val="00277809"/>
    <w:rPr>
      <w:rFonts w:ascii="Calibri" w:eastAsia="Times New Roman" w:hAnsi="Calibri" w:cs="Times New Roman"/>
      <w:lang w:eastAsia="en-US"/>
    </w:rPr>
  </w:style>
  <w:style w:type="paragraph" w:styleId="ae">
    <w:name w:val="List Paragraph"/>
    <w:basedOn w:val="a1"/>
    <w:uiPriority w:val="34"/>
    <w:qFormat/>
    <w:rsid w:val="002778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1"/>
    <w:link w:val="af0"/>
    <w:semiHidden/>
    <w:rsid w:val="0027780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2"/>
    <w:link w:val="af"/>
    <w:semiHidden/>
    <w:rsid w:val="00277809"/>
    <w:rPr>
      <w:rFonts w:ascii="Tahoma" w:eastAsia="Times New Roman" w:hAnsi="Tahoma" w:cs="Tahoma"/>
      <w:sz w:val="16"/>
      <w:szCs w:val="16"/>
      <w:lang w:eastAsia="en-US"/>
    </w:rPr>
  </w:style>
  <w:style w:type="character" w:styleId="af1">
    <w:name w:val="FollowedHyperlink"/>
    <w:basedOn w:val="a2"/>
    <w:uiPriority w:val="99"/>
    <w:rsid w:val="00277809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277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note text"/>
    <w:basedOn w:val="a1"/>
    <w:link w:val="af3"/>
    <w:uiPriority w:val="99"/>
    <w:rsid w:val="0027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rsid w:val="00277809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2"/>
    <w:uiPriority w:val="99"/>
    <w:rsid w:val="00277809"/>
    <w:rPr>
      <w:rFonts w:cs="Times New Roman"/>
      <w:vertAlign w:val="superscript"/>
    </w:rPr>
  </w:style>
  <w:style w:type="paragraph" w:styleId="af5">
    <w:name w:val="Body Text"/>
    <w:basedOn w:val="a1"/>
    <w:link w:val="af6"/>
    <w:rsid w:val="00277809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6">
    <w:name w:val="Основной текст Знак"/>
    <w:basedOn w:val="a2"/>
    <w:link w:val="af5"/>
    <w:rsid w:val="00277809"/>
    <w:rPr>
      <w:rFonts w:ascii="Calibri" w:eastAsia="Calibri" w:hAnsi="Calibri" w:cs="Times New Roman"/>
      <w:lang w:eastAsia="en-US"/>
    </w:rPr>
  </w:style>
  <w:style w:type="character" w:customStyle="1" w:styleId="BodyText2Char">
    <w:name w:val="Body Text 2 Char"/>
    <w:uiPriority w:val="99"/>
    <w:semiHidden/>
    <w:locked/>
    <w:rsid w:val="00277809"/>
    <w:rPr>
      <w:rFonts w:ascii="Calibri" w:hAnsi="Calibri"/>
      <w:sz w:val="24"/>
      <w:lang w:val="ru-RU" w:eastAsia="ru-RU"/>
    </w:rPr>
  </w:style>
  <w:style w:type="paragraph" w:styleId="23">
    <w:name w:val="Body Text 2"/>
    <w:basedOn w:val="a1"/>
    <w:link w:val="24"/>
    <w:semiHidden/>
    <w:rsid w:val="00277809"/>
    <w:pPr>
      <w:spacing w:after="120" w:line="48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24">
    <w:name w:val="Основной текст 2 Знак"/>
    <w:basedOn w:val="a2"/>
    <w:link w:val="23"/>
    <w:semiHidden/>
    <w:rsid w:val="00277809"/>
    <w:rPr>
      <w:rFonts w:ascii="Calibri" w:eastAsia="Calibri" w:hAnsi="Calibri" w:cs="Times New Roman"/>
      <w:sz w:val="24"/>
      <w:szCs w:val="24"/>
    </w:rPr>
  </w:style>
  <w:style w:type="paragraph" w:customStyle="1" w:styleId="af7">
    <w:name w:val="Знак Знак Знак Знак"/>
    <w:basedOn w:val="a1"/>
    <w:uiPriority w:val="99"/>
    <w:rsid w:val="00277809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table" w:styleId="af8">
    <w:name w:val="Table Grid"/>
    <w:basedOn w:val="a3"/>
    <w:uiPriority w:val="59"/>
    <w:rsid w:val="0027780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1"/>
    <w:link w:val="afa"/>
    <w:qFormat/>
    <w:rsid w:val="0027780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Название Знак"/>
    <w:basedOn w:val="a2"/>
    <w:link w:val="af9"/>
    <w:rsid w:val="00277809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Subtitle"/>
    <w:basedOn w:val="a1"/>
    <w:link w:val="afc"/>
    <w:uiPriority w:val="99"/>
    <w:qFormat/>
    <w:rsid w:val="00277809"/>
    <w:pPr>
      <w:spacing w:after="0" w:line="240" w:lineRule="auto"/>
      <w:jc w:val="both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c">
    <w:name w:val="Подзаголовок Знак"/>
    <w:basedOn w:val="a2"/>
    <w:link w:val="afb"/>
    <w:uiPriority w:val="99"/>
    <w:rsid w:val="00277809"/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Body Text Indent 3"/>
    <w:basedOn w:val="a1"/>
    <w:link w:val="30"/>
    <w:uiPriority w:val="99"/>
    <w:rsid w:val="00277809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2"/>
    <w:link w:val="3"/>
    <w:uiPriority w:val="99"/>
    <w:rsid w:val="00277809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afd">
    <w:name w:val="Содержимое таблицы"/>
    <w:basedOn w:val="a1"/>
    <w:rsid w:val="00277809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customStyle="1" w:styleId="11">
    <w:name w:val="Абзац списка1"/>
    <w:basedOn w:val="a1"/>
    <w:rsid w:val="002778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5">
    <w:name w:val="Абзац списка2"/>
    <w:basedOn w:val="a1"/>
    <w:uiPriority w:val="99"/>
    <w:rsid w:val="002778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Абзац списка21"/>
    <w:basedOn w:val="a1"/>
    <w:uiPriority w:val="99"/>
    <w:rsid w:val="00277809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1"/>
    <w:link w:val="HTML0"/>
    <w:rsid w:val="00277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277809"/>
    <w:rPr>
      <w:rFonts w:ascii="Courier New" w:eastAsia="Times New Roman" w:hAnsi="Courier New" w:cs="Courier New"/>
      <w:sz w:val="20"/>
      <w:szCs w:val="20"/>
    </w:rPr>
  </w:style>
  <w:style w:type="paragraph" w:styleId="afe">
    <w:name w:val="No Spacing"/>
    <w:uiPriority w:val="1"/>
    <w:qFormat/>
    <w:rsid w:val="0027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basedOn w:val="a2"/>
    <w:uiPriority w:val="99"/>
    <w:qFormat/>
    <w:rsid w:val="00277809"/>
    <w:rPr>
      <w:rFonts w:cs="Times New Roman"/>
      <w:i/>
      <w:iCs/>
    </w:rPr>
  </w:style>
  <w:style w:type="paragraph" w:styleId="aff0">
    <w:name w:val="Body Text Indent"/>
    <w:basedOn w:val="a1"/>
    <w:link w:val="aff1"/>
    <w:uiPriority w:val="99"/>
    <w:semiHidden/>
    <w:rsid w:val="0027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277809"/>
    <w:rPr>
      <w:rFonts w:ascii="Times New Roman" w:eastAsia="Times New Roman" w:hAnsi="Times New Roman" w:cs="Times New Roman"/>
      <w:sz w:val="24"/>
      <w:szCs w:val="24"/>
    </w:rPr>
  </w:style>
  <w:style w:type="character" w:customStyle="1" w:styleId="b-serp-itemtextpassage1">
    <w:name w:val="b-serp-item__text_passage1"/>
    <w:basedOn w:val="a2"/>
    <w:uiPriority w:val="99"/>
    <w:rsid w:val="00277809"/>
    <w:rPr>
      <w:rFonts w:cs="Times New Roman"/>
      <w:b/>
      <w:bCs/>
    </w:rPr>
  </w:style>
  <w:style w:type="character" w:customStyle="1" w:styleId="mw-headline">
    <w:name w:val="mw-headline"/>
    <w:basedOn w:val="a2"/>
    <w:uiPriority w:val="99"/>
    <w:rsid w:val="00277809"/>
    <w:rPr>
      <w:rFonts w:cs="Times New Roman"/>
    </w:rPr>
  </w:style>
  <w:style w:type="character" w:customStyle="1" w:styleId="categorydescription">
    <w:name w:val="categorydescription"/>
    <w:basedOn w:val="a2"/>
    <w:uiPriority w:val="99"/>
    <w:rsid w:val="00277809"/>
    <w:rPr>
      <w:rFonts w:cs="Times New Roman"/>
    </w:rPr>
  </w:style>
  <w:style w:type="character" w:styleId="HTML1">
    <w:name w:val="HTML Cite"/>
    <w:basedOn w:val="a2"/>
    <w:uiPriority w:val="99"/>
    <w:rsid w:val="00277809"/>
    <w:rPr>
      <w:rFonts w:cs="Times New Roman"/>
      <w:color w:val="388222"/>
    </w:rPr>
  </w:style>
  <w:style w:type="paragraph" w:customStyle="1" w:styleId="sdfootnote-western">
    <w:name w:val="sdfootnote-western"/>
    <w:basedOn w:val="a1"/>
    <w:uiPriority w:val="99"/>
    <w:rsid w:val="00277809"/>
    <w:pPr>
      <w:spacing w:before="165" w:after="165" w:line="255" w:lineRule="atLeast"/>
      <w:ind w:left="300" w:right="150"/>
      <w:jc w:val="both"/>
    </w:pPr>
    <w:rPr>
      <w:rFonts w:ascii="Verdana" w:eastAsia="Calibri" w:hAnsi="Verdana" w:cs="Times New Roman"/>
      <w:i/>
      <w:iCs/>
      <w:color w:val="3F3F3F"/>
      <w:sz w:val="18"/>
      <w:szCs w:val="18"/>
    </w:rPr>
  </w:style>
  <w:style w:type="character" w:styleId="HTML2">
    <w:name w:val="HTML Definition"/>
    <w:basedOn w:val="a2"/>
    <w:uiPriority w:val="99"/>
    <w:rsid w:val="00277809"/>
    <w:rPr>
      <w:rFonts w:cs="Times New Roman"/>
      <w:i/>
      <w:iCs/>
    </w:rPr>
  </w:style>
  <w:style w:type="paragraph" w:customStyle="1" w:styleId="aff2">
    <w:name w:val="Знак Знак"/>
    <w:basedOn w:val="a1"/>
    <w:uiPriority w:val="99"/>
    <w:rsid w:val="002778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Автор"/>
    <w:basedOn w:val="af5"/>
    <w:uiPriority w:val="99"/>
    <w:rsid w:val="00277809"/>
    <w:pPr>
      <w:spacing w:after="0" w:line="480" w:lineRule="auto"/>
      <w:ind w:firstLine="425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">
    <w:name w:val="List Bullet"/>
    <w:basedOn w:val="a1"/>
    <w:autoRedefine/>
    <w:uiPriority w:val="99"/>
    <w:rsid w:val="00277809"/>
    <w:pPr>
      <w:numPr>
        <w:numId w:val="13"/>
      </w:numPr>
      <w:tabs>
        <w:tab w:val="clear" w:pos="360"/>
        <w:tab w:val="num" w:pos="426"/>
      </w:tabs>
      <w:spacing w:after="0" w:line="264" w:lineRule="auto"/>
      <w:ind w:left="0" w:firstLine="14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a"/>
    <w:basedOn w:val="a1"/>
    <w:uiPriority w:val="99"/>
    <w:rsid w:val="0027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77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">
    <w:name w:val="Литература"/>
    <w:basedOn w:val="a1"/>
    <w:autoRedefine/>
    <w:uiPriority w:val="99"/>
    <w:rsid w:val="00277809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</w:rPr>
  </w:style>
  <w:style w:type="paragraph" w:customStyle="1" w:styleId="aff5">
    <w:name w:val="Заголовок таблицы"/>
    <w:basedOn w:val="a1"/>
    <w:uiPriority w:val="99"/>
    <w:rsid w:val="00277809"/>
    <w:pPr>
      <w:spacing w:before="60" w:after="60" w:line="240" w:lineRule="auto"/>
      <w:ind w:firstLine="425"/>
      <w:jc w:val="center"/>
    </w:pPr>
    <w:rPr>
      <w:rFonts w:ascii="Arial" w:eastAsia="Times New Roman" w:hAnsi="Arial" w:cs="Arial"/>
      <w:spacing w:val="-5"/>
      <w:sz w:val="28"/>
      <w:szCs w:val="24"/>
    </w:rPr>
  </w:style>
  <w:style w:type="paragraph" w:customStyle="1" w:styleId="aff6">
    <w:name w:val="Текст таблицы"/>
    <w:basedOn w:val="a1"/>
    <w:uiPriority w:val="99"/>
    <w:rsid w:val="00277809"/>
    <w:pPr>
      <w:spacing w:before="45" w:after="45" w:line="240" w:lineRule="auto"/>
    </w:pPr>
    <w:rPr>
      <w:rFonts w:ascii="Arial" w:eastAsia="Times New Roman" w:hAnsi="Arial" w:cs="Times New Roman"/>
      <w:spacing w:val="-5"/>
      <w:sz w:val="20"/>
      <w:szCs w:val="24"/>
    </w:rPr>
  </w:style>
  <w:style w:type="paragraph" w:customStyle="1" w:styleId="aff7">
    <w:name w:val="Шапка таблицы"/>
    <w:basedOn w:val="a1"/>
    <w:autoRedefine/>
    <w:uiPriority w:val="99"/>
    <w:rsid w:val="00277809"/>
    <w:pPr>
      <w:keepNext/>
      <w:keepLines/>
      <w:suppressAutoHyphens/>
      <w:spacing w:before="30" w:after="30" w:line="240" w:lineRule="auto"/>
      <w:jc w:val="center"/>
    </w:pPr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aff8">
    <w:name w:val="Пример"/>
    <w:basedOn w:val="a1"/>
    <w:uiPriority w:val="99"/>
    <w:rsid w:val="00277809"/>
    <w:pPr>
      <w:spacing w:after="0" w:line="264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2"/>
    <w:uiPriority w:val="99"/>
    <w:rsid w:val="00277809"/>
    <w:rPr>
      <w:rFonts w:cs="Times New Roman"/>
    </w:rPr>
  </w:style>
  <w:style w:type="paragraph" w:customStyle="1" w:styleId="rvps2">
    <w:name w:val="rvps2"/>
    <w:basedOn w:val="a1"/>
    <w:uiPriority w:val="99"/>
    <w:rsid w:val="0027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2"/>
    <w:uiPriority w:val="99"/>
    <w:rsid w:val="00277809"/>
    <w:rPr>
      <w:rFonts w:cs="Times New Roman"/>
    </w:rPr>
  </w:style>
  <w:style w:type="paragraph" w:customStyle="1" w:styleId="aff9">
    <w:name w:val="Знак Знак Знак Знак Знак Знак"/>
    <w:basedOn w:val="a1"/>
    <w:uiPriority w:val="99"/>
    <w:rsid w:val="002778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">
    <w:name w:val="Style1"/>
    <w:basedOn w:val="a1"/>
    <w:uiPriority w:val="99"/>
    <w:rsid w:val="00277809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Century Schoolbook" w:eastAsia="Times New Roman" w:hAnsi="Century Schoolbook" w:cs="Times New Roman"/>
      <w:i/>
      <w:sz w:val="24"/>
      <w:szCs w:val="24"/>
    </w:rPr>
  </w:style>
  <w:style w:type="paragraph" w:customStyle="1" w:styleId="Style3">
    <w:name w:val="Style3"/>
    <w:basedOn w:val="a1"/>
    <w:uiPriority w:val="99"/>
    <w:rsid w:val="00277809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entury Schoolbook" w:eastAsia="Times New Roman" w:hAnsi="Century Schoolbook" w:cs="Times New Roman"/>
      <w:i/>
      <w:sz w:val="24"/>
      <w:szCs w:val="24"/>
    </w:rPr>
  </w:style>
  <w:style w:type="paragraph" w:customStyle="1" w:styleId="Style5">
    <w:name w:val="Style5"/>
    <w:basedOn w:val="a1"/>
    <w:uiPriority w:val="99"/>
    <w:rsid w:val="00277809"/>
    <w:pPr>
      <w:widowControl w:val="0"/>
      <w:autoSpaceDE w:val="0"/>
      <w:autoSpaceDN w:val="0"/>
      <w:adjustRightInd w:val="0"/>
      <w:spacing w:after="0" w:line="238" w:lineRule="exact"/>
      <w:ind w:firstLine="269"/>
      <w:jc w:val="both"/>
    </w:pPr>
    <w:rPr>
      <w:rFonts w:ascii="Century Schoolbook" w:eastAsia="Times New Roman" w:hAnsi="Century Schoolbook" w:cs="Times New Roman"/>
      <w:i/>
      <w:sz w:val="24"/>
      <w:szCs w:val="24"/>
    </w:rPr>
  </w:style>
  <w:style w:type="paragraph" w:customStyle="1" w:styleId="Style6">
    <w:name w:val="Style6"/>
    <w:basedOn w:val="a1"/>
    <w:uiPriority w:val="99"/>
    <w:rsid w:val="00277809"/>
    <w:pPr>
      <w:widowControl w:val="0"/>
      <w:autoSpaceDE w:val="0"/>
      <w:autoSpaceDN w:val="0"/>
      <w:adjustRightInd w:val="0"/>
      <w:spacing w:after="0" w:line="247" w:lineRule="exact"/>
      <w:ind w:firstLine="269"/>
      <w:jc w:val="both"/>
    </w:pPr>
    <w:rPr>
      <w:rFonts w:ascii="Century Schoolbook" w:eastAsia="Times New Roman" w:hAnsi="Century Schoolbook" w:cs="Times New Roman"/>
      <w:i/>
      <w:sz w:val="24"/>
      <w:szCs w:val="24"/>
    </w:rPr>
  </w:style>
  <w:style w:type="character" w:customStyle="1" w:styleId="FontStyle17">
    <w:name w:val="Font Style17"/>
    <w:basedOn w:val="a2"/>
    <w:uiPriority w:val="99"/>
    <w:rsid w:val="00277809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1"/>
    <w:uiPriority w:val="99"/>
    <w:rsid w:val="0027780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8">
    <w:name w:val="Style8"/>
    <w:basedOn w:val="a1"/>
    <w:uiPriority w:val="99"/>
    <w:rsid w:val="00277809"/>
    <w:pPr>
      <w:widowControl w:val="0"/>
      <w:autoSpaceDE w:val="0"/>
      <w:autoSpaceDN w:val="0"/>
      <w:adjustRightInd w:val="0"/>
      <w:spacing w:after="0" w:line="199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0">
    <w:name w:val="Style10"/>
    <w:basedOn w:val="a1"/>
    <w:uiPriority w:val="99"/>
    <w:rsid w:val="0027780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3">
    <w:name w:val="Style13"/>
    <w:basedOn w:val="a1"/>
    <w:uiPriority w:val="99"/>
    <w:rsid w:val="0027780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8">
    <w:name w:val="Font Style18"/>
    <w:basedOn w:val="a2"/>
    <w:uiPriority w:val="99"/>
    <w:rsid w:val="00277809"/>
    <w:rPr>
      <w:rFonts w:ascii="Arial Unicode MS" w:eastAsia="Arial Unicode MS" w:cs="Arial Unicode MS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basedOn w:val="a2"/>
    <w:uiPriority w:val="99"/>
    <w:rsid w:val="0027780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0">
    <w:name w:val="Font Style20"/>
    <w:basedOn w:val="a2"/>
    <w:uiPriority w:val="99"/>
    <w:rsid w:val="00277809"/>
    <w:rPr>
      <w:rFonts w:ascii="Arial Unicode MS" w:eastAsia="Arial Unicode MS" w:cs="Arial Unicode MS"/>
      <w:sz w:val="16"/>
      <w:szCs w:val="16"/>
    </w:rPr>
  </w:style>
  <w:style w:type="paragraph" w:customStyle="1" w:styleId="31">
    <w:name w:val="Абзац списка3"/>
    <w:basedOn w:val="a1"/>
    <w:rsid w:val="0027780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2"/>
    <w:semiHidden/>
    <w:rsid w:val="00277809"/>
    <w:rPr>
      <w:rFonts w:ascii="Calibri" w:hAnsi="Calibri"/>
      <w:sz w:val="22"/>
    </w:rPr>
  </w:style>
  <w:style w:type="character" w:customStyle="1" w:styleId="211">
    <w:name w:val="Основной текст 2 Знак1"/>
    <w:basedOn w:val="a2"/>
    <w:semiHidden/>
    <w:rsid w:val="00277809"/>
    <w:rPr>
      <w:rFonts w:ascii="Calibri" w:hAnsi="Calibri"/>
      <w:sz w:val="22"/>
    </w:rPr>
  </w:style>
  <w:style w:type="paragraph" w:styleId="affa">
    <w:name w:val="endnote text"/>
    <w:basedOn w:val="a1"/>
    <w:link w:val="affb"/>
    <w:uiPriority w:val="99"/>
    <w:semiHidden/>
    <w:unhideWhenUsed/>
    <w:rsid w:val="0027780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277809"/>
    <w:rPr>
      <w:rFonts w:ascii="Calibri" w:eastAsia="Calibri" w:hAnsi="Calibri" w:cs="Times New Roman"/>
      <w:sz w:val="20"/>
      <w:szCs w:val="20"/>
      <w:lang w:eastAsia="en-US"/>
    </w:rPr>
  </w:style>
  <w:style w:type="character" w:styleId="affc">
    <w:name w:val="endnote reference"/>
    <w:basedOn w:val="a2"/>
    <w:uiPriority w:val="99"/>
    <w:semiHidden/>
    <w:unhideWhenUsed/>
    <w:rsid w:val="00277809"/>
    <w:rPr>
      <w:vertAlign w:val="superscript"/>
    </w:rPr>
  </w:style>
  <w:style w:type="paragraph" w:customStyle="1" w:styleId="4">
    <w:name w:val="Абзац списка4"/>
    <w:basedOn w:val="a1"/>
    <w:rsid w:val="002778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1"/>
    <w:basedOn w:val="a1"/>
    <w:uiPriority w:val="99"/>
    <w:rsid w:val="002778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1"/>
    <w:uiPriority w:val="99"/>
    <w:rsid w:val="002778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link">
    <w:name w:val="link"/>
    <w:basedOn w:val="a2"/>
    <w:uiPriority w:val="99"/>
    <w:rsid w:val="00277809"/>
    <w:rPr>
      <w:rFonts w:cs="Times New Roman"/>
    </w:rPr>
  </w:style>
  <w:style w:type="paragraph" w:customStyle="1" w:styleId="51">
    <w:name w:val="Абзац списка5"/>
    <w:basedOn w:val="a1"/>
    <w:rsid w:val="002778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1%82%D1%80%D0%B5%D0%B1%D0%BD%D0%BE%D1%81%D1%82%D1%8C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petr@spesia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1%82%D1%80%D0%B5%D0%BC%D0%BB%D0%B5%D0%BD%D0%B8%D0%B5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D%D0%B3%D0%BB%D0%B8%D0%B9%D1%81%D0%BA%D0%B8%D0%B9_%D1%8F%D0%B7%D1%8B%D0%BA" TargetMode="External"/><Relationship Id="rId11" Type="http://schemas.openxmlformats.org/officeDocument/2006/relationships/hyperlink" Target="http://ru.wikipedia.org/wiki/%D0%9E%D0%B1%D1%89%D0%B5%D0%BD%D0%B8%D0%B5" TargetMode="External"/><Relationship Id="rId5" Type="http://schemas.openxmlformats.org/officeDocument/2006/relationships/hyperlink" Target="http://psyjournals.ru/authors/a1150.shtml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ru.wikipedia.org/wiki/%D0%9B%D1%8E%D0%B1%D0%BE%D0%B2%D1%8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1%80%D1%83%D0%B6%D0%B1%D0%B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49</Pages>
  <Words>17578</Words>
  <Characters>100198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hk-iro</Company>
  <LinksUpToDate>false</LinksUpToDate>
  <CharactersWithSpaces>117541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PetruninaTA</dc:creator>
  <cp:keywords/>
  <dc:description/>
  <cp:lastModifiedBy>PetruninaTA</cp:lastModifiedBy>
  <cp:revision>8</cp:revision>
  <dcterms:created xsi:type="dcterms:W3CDTF">2013-10-29T03:39:00Z</dcterms:created>
  <dcterms:modified xsi:type="dcterms:W3CDTF">2013-12-20T05:00:00Z</dcterms:modified>
</cp:coreProperties>
</file>