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33" w:rsidRPr="00A60040" w:rsidRDefault="00A60040" w:rsidP="00A60040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A60040">
        <w:rPr>
          <w:rFonts w:ascii="Times New Roman" w:hAnsi="Times New Roman" w:cs="Times New Roman"/>
          <w:b/>
          <w:sz w:val="24"/>
        </w:rPr>
        <w:t>Расписание факультативных и элективных курсов</w:t>
      </w:r>
    </w:p>
    <w:p w:rsidR="00A60040" w:rsidRPr="00A60040" w:rsidRDefault="00A60040" w:rsidP="00A60040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A60040">
        <w:rPr>
          <w:rFonts w:ascii="Times New Roman" w:hAnsi="Times New Roman" w:cs="Times New Roman"/>
          <w:b/>
          <w:sz w:val="24"/>
        </w:rPr>
        <w:t xml:space="preserve">МБОУ СОШ </w:t>
      </w:r>
      <w:proofErr w:type="spellStart"/>
      <w:r w:rsidRPr="00A60040">
        <w:rPr>
          <w:rFonts w:ascii="Times New Roman" w:hAnsi="Times New Roman" w:cs="Times New Roman"/>
          <w:b/>
          <w:sz w:val="24"/>
        </w:rPr>
        <w:t>Нижнехалбинского</w:t>
      </w:r>
      <w:proofErr w:type="spellEnd"/>
      <w:r w:rsidRPr="00A60040">
        <w:rPr>
          <w:rFonts w:ascii="Times New Roman" w:hAnsi="Times New Roman" w:cs="Times New Roman"/>
          <w:b/>
          <w:sz w:val="24"/>
        </w:rPr>
        <w:t xml:space="preserve"> сельского поселения</w:t>
      </w:r>
    </w:p>
    <w:p w:rsidR="00A60040" w:rsidRPr="00A60040" w:rsidRDefault="00A60040" w:rsidP="00A60040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A60040">
        <w:rPr>
          <w:rFonts w:ascii="Times New Roman" w:hAnsi="Times New Roman" w:cs="Times New Roman"/>
          <w:b/>
          <w:sz w:val="24"/>
        </w:rPr>
        <w:t>в 2013-2014 учебном году</w:t>
      </w:r>
    </w:p>
    <w:p w:rsidR="00A60040" w:rsidRDefault="00A60040" w:rsidP="00A60040">
      <w:pPr>
        <w:spacing w:after="12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671"/>
        <w:gridCol w:w="1765"/>
        <w:gridCol w:w="1775"/>
        <w:gridCol w:w="1765"/>
        <w:gridCol w:w="1765"/>
        <w:gridCol w:w="1811"/>
        <w:gridCol w:w="1889"/>
        <w:gridCol w:w="1812"/>
      </w:tblGrid>
      <w:tr w:rsidR="00A60040" w:rsidTr="00A60040">
        <w:trPr>
          <w:jc w:val="center"/>
        </w:trPr>
        <w:tc>
          <w:tcPr>
            <w:tcW w:w="1671" w:type="dxa"/>
            <w:vAlign w:val="center"/>
          </w:tcPr>
          <w:p w:rsidR="00A60040" w:rsidRPr="00A60040" w:rsidRDefault="00A60040" w:rsidP="00A6004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040"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  <w:r w:rsidRPr="00A60040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A60040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432" w:type="dxa"/>
            <w:vAlign w:val="center"/>
          </w:tcPr>
          <w:p w:rsidR="00A60040" w:rsidRPr="00A60040" w:rsidRDefault="00A60040" w:rsidP="00A6004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04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75" w:type="dxa"/>
            <w:vAlign w:val="center"/>
          </w:tcPr>
          <w:p w:rsidR="00A60040" w:rsidRPr="00A60040" w:rsidRDefault="00A60040" w:rsidP="00A6004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040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65" w:type="dxa"/>
            <w:vAlign w:val="center"/>
          </w:tcPr>
          <w:p w:rsidR="00A60040" w:rsidRPr="00A60040" w:rsidRDefault="00A60040" w:rsidP="00A6004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040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765" w:type="dxa"/>
            <w:vAlign w:val="center"/>
          </w:tcPr>
          <w:p w:rsidR="00A60040" w:rsidRPr="00A60040" w:rsidRDefault="00A60040" w:rsidP="00A6004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040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11" w:type="dxa"/>
            <w:vAlign w:val="center"/>
          </w:tcPr>
          <w:p w:rsidR="00A60040" w:rsidRPr="00A60040" w:rsidRDefault="00A60040" w:rsidP="00A6004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040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889" w:type="dxa"/>
            <w:vAlign w:val="center"/>
          </w:tcPr>
          <w:p w:rsidR="00A60040" w:rsidRPr="00A60040" w:rsidRDefault="00A60040" w:rsidP="00A6004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040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812" w:type="dxa"/>
            <w:vAlign w:val="center"/>
          </w:tcPr>
          <w:p w:rsidR="00A60040" w:rsidRPr="00A60040" w:rsidRDefault="00A60040" w:rsidP="00A6004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040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A60040" w:rsidTr="00A60040">
        <w:trPr>
          <w:jc w:val="center"/>
        </w:trPr>
        <w:tc>
          <w:tcPr>
            <w:tcW w:w="1671" w:type="dxa"/>
            <w:vAlign w:val="center"/>
          </w:tcPr>
          <w:p w:rsidR="00A60040" w:rsidRDefault="00A60040" w:rsidP="00A6004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3207" w:type="dxa"/>
            <w:gridSpan w:val="2"/>
            <w:shd w:val="clear" w:color="auto" w:fill="D9D9D9" w:themeFill="background1" w:themeFillShade="D9"/>
            <w:vAlign w:val="center"/>
          </w:tcPr>
          <w:p w:rsidR="00A60040" w:rsidRDefault="00A60040" w:rsidP="00A6004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A60040" w:rsidRPr="00AF595D" w:rsidRDefault="00A60040" w:rsidP="00D617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5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Школа этнографии, 16.00</w:t>
            </w:r>
          </w:p>
        </w:tc>
        <w:tc>
          <w:tcPr>
            <w:tcW w:w="1765" w:type="dxa"/>
            <w:vAlign w:val="center"/>
          </w:tcPr>
          <w:p w:rsidR="00A60040" w:rsidRPr="00521BF7" w:rsidRDefault="00A60040" w:rsidP="00D61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Художественная обработка материалов, 16.00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:rsidR="00A60040" w:rsidRDefault="00A60040" w:rsidP="00A6004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A60040" w:rsidRPr="00AF595D" w:rsidRDefault="00A60040" w:rsidP="00D617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5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Экономика, 16.00</w:t>
            </w:r>
          </w:p>
        </w:tc>
        <w:tc>
          <w:tcPr>
            <w:tcW w:w="1812" w:type="dxa"/>
            <w:vAlign w:val="center"/>
          </w:tcPr>
          <w:p w:rsidR="00A60040" w:rsidRPr="00AF595D" w:rsidRDefault="00A60040" w:rsidP="00D617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Способы решения нестандартных уравнений</w:t>
            </w:r>
            <w:r w:rsidRPr="00AF5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16.00</w:t>
            </w:r>
          </w:p>
        </w:tc>
      </w:tr>
      <w:tr w:rsidR="00A60040" w:rsidTr="00A60040">
        <w:trPr>
          <w:jc w:val="center"/>
        </w:trPr>
        <w:tc>
          <w:tcPr>
            <w:tcW w:w="1671" w:type="dxa"/>
            <w:vAlign w:val="center"/>
          </w:tcPr>
          <w:p w:rsidR="00A60040" w:rsidRDefault="00A60040" w:rsidP="00A6004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432" w:type="dxa"/>
            <w:vAlign w:val="center"/>
          </w:tcPr>
          <w:p w:rsidR="00A60040" w:rsidRPr="00324E82" w:rsidRDefault="00A60040" w:rsidP="00D617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4E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Школа этнографии,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324E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</w:t>
            </w:r>
          </w:p>
        </w:tc>
        <w:tc>
          <w:tcPr>
            <w:tcW w:w="1775" w:type="dxa"/>
            <w:vAlign w:val="center"/>
          </w:tcPr>
          <w:p w:rsidR="00A60040" w:rsidRPr="00324E82" w:rsidRDefault="00A60040" w:rsidP="00D617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7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Северное многоборье, 16.00</w:t>
            </w:r>
          </w:p>
        </w:tc>
        <w:tc>
          <w:tcPr>
            <w:tcW w:w="3530" w:type="dxa"/>
            <w:gridSpan w:val="2"/>
            <w:shd w:val="clear" w:color="auto" w:fill="D9D9D9" w:themeFill="background1" w:themeFillShade="D9"/>
            <w:vAlign w:val="center"/>
          </w:tcPr>
          <w:p w:rsidR="00A60040" w:rsidRPr="00764406" w:rsidRDefault="00A60040" w:rsidP="00D617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A60040" w:rsidRPr="00764406" w:rsidRDefault="00A60040" w:rsidP="00B72F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44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многочленах, 16.00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:rsidR="00A60040" w:rsidRPr="00764406" w:rsidRDefault="00A60040" w:rsidP="008622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A60040" w:rsidRPr="00521BF7" w:rsidRDefault="00A60040" w:rsidP="00D90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Художественная обработка материалов, 16.00</w:t>
            </w:r>
          </w:p>
        </w:tc>
      </w:tr>
      <w:tr w:rsidR="00A60040" w:rsidTr="00A60040">
        <w:trPr>
          <w:jc w:val="center"/>
        </w:trPr>
        <w:tc>
          <w:tcPr>
            <w:tcW w:w="1671" w:type="dxa"/>
            <w:vAlign w:val="center"/>
          </w:tcPr>
          <w:p w:rsidR="00A60040" w:rsidRDefault="00A60040" w:rsidP="00A6004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432" w:type="dxa"/>
            <w:vAlign w:val="center"/>
          </w:tcPr>
          <w:p w:rsidR="00A60040" w:rsidRPr="008A7FC2" w:rsidRDefault="00A60040" w:rsidP="00D617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7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Северное многоборье, 16.00</w:t>
            </w:r>
          </w:p>
        </w:tc>
        <w:tc>
          <w:tcPr>
            <w:tcW w:w="3540" w:type="dxa"/>
            <w:gridSpan w:val="2"/>
            <w:shd w:val="clear" w:color="auto" w:fill="D9D9D9" w:themeFill="background1" w:themeFillShade="D9"/>
            <w:vAlign w:val="center"/>
          </w:tcPr>
          <w:p w:rsidR="00A60040" w:rsidRDefault="00A60040" w:rsidP="00A6004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A60040" w:rsidRPr="008A7FC2" w:rsidRDefault="00A60040" w:rsidP="00D617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7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Школа этнографии, 16.00</w:t>
            </w:r>
          </w:p>
        </w:tc>
        <w:tc>
          <w:tcPr>
            <w:tcW w:w="1811" w:type="dxa"/>
            <w:vAlign w:val="center"/>
          </w:tcPr>
          <w:p w:rsidR="00A60040" w:rsidRPr="008A7FC2" w:rsidRDefault="00A60040" w:rsidP="00D617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Информационная работа, 16.00</w:t>
            </w:r>
          </w:p>
        </w:tc>
        <w:tc>
          <w:tcPr>
            <w:tcW w:w="1889" w:type="dxa"/>
            <w:vAlign w:val="center"/>
          </w:tcPr>
          <w:p w:rsidR="00A60040" w:rsidRPr="008A7FC2" w:rsidRDefault="00A60040" w:rsidP="00D617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Музейное дело, 16.00</w:t>
            </w:r>
          </w:p>
        </w:tc>
        <w:tc>
          <w:tcPr>
            <w:tcW w:w="1812" w:type="dxa"/>
            <w:vAlign w:val="center"/>
          </w:tcPr>
          <w:p w:rsidR="00A60040" w:rsidRPr="008A7FC2" w:rsidRDefault="00A60040" w:rsidP="00D617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5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Музейное дело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16.00</w:t>
            </w:r>
          </w:p>
        </w:tc>
      </w:tr>
      <w:tr w:rsidR="00A60040" w:rsidTr="00A60040">
        <w:trPr>
          <w:jc w:val="center"/>
        </w:trPr>
        <w:tc>
          <w:tcPr>
            <w:tcW w:w="1671" w:type="dxa"/>
            <w:vAlign w:val="center"/>
          </w:tcPr>
          <w:p w:rsidR="00A60040" w:rsidRDefault="00A60040" w:rsidP="00A6004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432" w:type="dxa"/>
            <w:vAlign w:val="center"/>
          </w:tcPr>
          <w:p w:rsidR="00A60040" w:rsidRPr="008A7FC2" w:rsidRDefault="00A60040" w:rsidP="00D617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7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Художественная обработка материалов, 16.00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A60040" w:rsidRPr="008A7FC2" w:rsidRDefault="00A60040" w:rsidP="00D617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A60040" w:rsidRPr="008A7FC2" w:rsidRDefault="00A60040" w:rsidP="00D617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7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Северное многоборье, 16.00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:rsidR="00A60040" w:rsidRPr="00F02834" w:rsidRDefault="00A60040" w:rsidP="00D617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1" w:type="dxa"/>
            <w:vAlign w:val="center"/>
          </w:tcPr>
          <w:p w:rsidR="00A60040" w:rsidRPr="006E546B" w:rsidRDefault="00A60040" w:rsidP="00D617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54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Письменность - подспорье языка, 16.00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:rsidR="00A60040" w:rsidRPr="008A7FC2" w:rsidRDefault="00A60040" w:rsidP="00D617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A60040" w:rsidRPr="006E546B" w:rsidRDefault="00A60040" w:rsidP="00D617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54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Лингвистический анализ текста, 16.00</w:t>
            </w:r>
          </w:p>
        </w:tc>
      </w:tr>
      <w:tr w:rsidR="00A60040" w:rsidTr="00A60040">
        <w:trPr>
          <w:jc w:val="center"/>
        </w:trPr>
        <w:tc>
          <w:tcPr>
            <w:tcW w:w="1671" w:type="dxa"/>
            <w:vAlign w:val="center"/>
          </w:tcPr>
          <w:p w:rsidR="00A60040" w:rsidRDefault="00A60040" w:rsidP="00A6004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3207" w:type="dxa"/>
            <w:gridSpan w:val="2"/>
            <w:shd w:val="clear" w:color="auto" w:fill="D9D9D9" w:themeFill="background1" w:themeFillShade="D9"/>
            <w:vAlign w:val="center"/>
          </w:tcPr>
          <w:p w:rsidR="00A60040" w:rsidRDefault="00A60040" w:rsidP="00A6004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A60040" w:rsidRPr="00A40E4B" w:rsidRDefault="00A60040" w:rsidP="00D617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0E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Художественная обработка материалов, 16.00</w:t>
            </w:r>
          </w:p>
        </w:tc>
        <w:tc>
          <w:tcPr>
            <w:tcW w:w="1765" w:type="dxa"/>
            <w:vAlign w:val="center"/>
          </w:tcPr>
          <w:p w:rsidR="00A60040" w:rsidRPr="00A40E4B" w:rsidRDefault="00A60040" w:rsidP="00D617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7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Северное многоборье, 16.00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:rsidR="00A60040" w:rsidRDefault="00A60040" w:rsidP="00A6004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A60040" w:rsidRPr="00A40E4B" w:rsidRDefault="00A60040" w:rsidP="00D617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Основы налоговой грамотности, 16.00</w:t>
            </w:r>
          </w:p>
        </w:tc>
        <w:tc>
          <w:tcPr>
            <w:tcW w:w="1812" w:type="dxa"/>
            <w:vAlign w:val="center"/>
          </w:tcPr>
          <w:p w:rsidR="00A60040" w:rsidRPr="00A40E4B" w:rsidRDefault="00A60040" w:rsidP="00D617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Основы налоговой грамотности, 16.00</w:t>
            </w:r>
          </w:p>
        </w:tc>
      </w:tr>
      <w:tr w:rsidR="00A60040" w:rsidTr="00A60040">
        <w:trPr>
          <w:jc w:val="center"/>
        </w:trPr>
        <w:tc>
          <w:tcPr>
            <w:tcW w:w="1671" w:type="dxa"/>
            <w:vAlign w:val="center"/>
          </w:tcPr>
          <w:p w:rsidR="00A60040" w:rsidRDefault="00A60040" w:rsidP="00A6004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0437" w:type="dxa"/>
            <w:gridSpan w:val="6"/>
            <w:shd w:val="clear" w:color="auto" w:fill="D9D9D9" w:themeFill="background1" w:themeFillShade="D9"/>
            <w:vAlign w:val="center"/>
          </w:tcPr>
          <w:p w:rsidR="00A60040" w:rsidRDefault="00A60040" w:rsidP="00A6004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60040" w:rsidRDefault="00A60040" w:rsidP="00A6004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64406">
              <w:rPr>
                <w:rFonts w:ascii="Times New Roman" w:hAnsi="Times New Roman" w:cs="Times New Roman"/>
                <w:b/>
                <w:i/>
                <w:szCs w:val="20"/>
              </w:rPr>
              <w:t>Экономика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, 15.00</w:t>
            </w:r>
          </w:p>
        </w:tc>
      </w:tr>
    </w:tbl>
    <w:p w:rsidR="00A60040" w:rsidRPr="00A60040" w:rsidRDefault="00A60040" w:rsidP="00A60040">
      <w:pPr>
        <w:spacing w:after="120"/>
        <w:jc w:val="center"/>
        <w:rPr>
          <w:rFonts w:ascii="Times New Roman" w:hAnsi="Times New Roman" w:cs="Times New Roman"/>
          <w:sz w:val="24"/>
        </w:rPr>
      </w:pPr>
    </w:p>
    <w:sectPr w:rsidR="00A60040" w:rsidRPr="00A60040" w:rsidSect="00A600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040"/>
    <w:rsid w:val="00A60040"/>
    <w:rsid w:val="00AE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760</Characters>
  <Application>Microsoft Office Word</Application>
  <DocSecurity>0</DocSecurity>
  <Lines>6</Lines>
  <Paragraphs>1</Paragraphs>
  <ScaleCrop>false</ScaleCrop>
  <Company>школа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2014-03-28T00:18:00Z</dcterms:created>
  <dcterms:modified xsi:type="dcterms:W3CDTF">2014-03-28T00:28:00Z</dcterms:modified>
</cp:coreProperties>
</file>